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73" w:rsidRPr="00905073" w:rsidRDefault="00905073" w:rsidP="00905073">
      <w:pPr>
        <w:rPr>
          <w:rFonts w:ascii="標楷體" w:eastAsia="標楷體" w:hint="eastAsia"/>
          <w:b/>
          <w:sz w:val="28"/>
          <w:szCs w:val="28"/>
        </w:rPr>
      </w:pPr>
      <w:bookmarkStart w:id="0" w:name="_GoBack"/>
      <w:r w:rsidRPr="00905073">
        <w:rPr>
          <w:rFonts w:ascii="標楷體" w:eastAsia="標楷體" w:hint="eastAsia"/>
          <w:b/>
          <w:sz w:val="28"/>
          <w:szCs w:val="28"/>
        </w:rPr>
        <w:t xml:space="preserve">博七_張鐵懷_美國GLS2016三週心得 </w:t>
      </w:r>
    </w:p>
    <w:bookmarkEnd w:id="0"/>
    <w:p w:rsidR="00905073" w:rsidRDefault="00905073" w:rsidP="00905073">
      <w:pPr>
        <w:rPr>
          <w:rFonts w:ascii="標楷體" w:eastAsia="標楷體"/>
        </w:rPr>
      </w:pPr>
    </w:p>
    <w:p w:rsidR="00905073" w:rsidRPr="00AC7A61" w:rsidRDefault="00905073" w:rsidP="00905073">
      <w:pPr>
        <w:rPr>
          <w:rFonts w:ascii="標楷體" w:eastAsia="標楷體" w:hint="eastAsia"/>
        </w:rPr>
      </w:pPr>
      <w:r w:rsidRPr="00AC7A61">
        <w:rPr>
          <w:rFonts w:ascii="標楷體" w:eastAsia="標楷體"/>
        </w:rPr>
        <w:t>這次來美國共計</w:t>
      </w:r>
      <w:r w:rsidRPr="00AC7A61">
        <w:rPr>
          <w:rFonts w:ascii="標楷體" w:eastAsia="標楷體" w:hint="eastAsia"/>
        </w:rPr>
        <w:t>19天</w:t>
      </w:r>
    </w:p>
    <w:p w:rsidR="00905073" w:rsidRPr="00AC7A61" w:rsidRDefault="00905073" w:rsidP="00905073">
      <w:pPr>
        <w:rPr>
          <w:rFonts w:ascii="標楷體" w:eastAsia="標楷體" w:hint="eastAsia"/>
        </w:rPr>
      </w:pPr>
      <w:r w:rsidRPr="00AC7A61">
        <w:rPr>
          <w:rFonts w:ascii="標楷體" w:eastAsia="標楷體" w:hint="eastAsia"/>
        </w:rPr>
        <w:t>語速、知識量無疑是16-19這幾天會議時最高</w:t>
      </w:r>
    </w:p>
    <w:p w:rsidR="00905073" w:rsidRPr="00AC7A61" w:rsidRDefault="00905073" w:rsidP="00905073">
      <w:pPr>
        <w:rPr>
          <w:rFonts w:ascii="標楷體" w:eastAsia="標楷體" w:hint="eastAsia"/>
        </w:rPr>
      </w:pPr>
      <w:r w:rsidRPr="00AC7A61">
        <w:rPr>
          <w:rFonts w:ascii="標楷體" w:eastAsia="標楷體" w:hint="eastAsia"/>
        </w:rPr>
        <w:t>先準備了簡單了英文自我介紹 果然用上了 還是全場第一個</w:t>
      </w:r>
    </w:p>
    <w:p w:rsidR="00905073" w:rsidRPr="00AC7A61" w:rsidRDefault="00905073" w:rsidP="00905073">
      <w:pPr>
        <w:rPr>
          <w:rFonts w:ascii="標楷體" w:eastAsia="標楷體"/>
        </w:rPr>
      </w:pPr>
      <w:r w:rsidRPr="00AC7A61">
        <w:rPr>
          <w:rFonts w:ascii="標楷體" w:eastAsia="標楷體" w:hint="eastAsia"/>
        </w:rPr>
        <w:t>今天這場多數與會者並沒有腔調問題 互動上相當順利</w:t>
      </w:r>
    </w:p>
    <w:p w:rsidR="00905073" w:rsidRPr="00AC7A61" w:rsidRDefault="00905073" w:rsidP="00905073">
      <w:pPr>
        <w:rPr>
          <w:rFonts w:ascii="標楷體" w:eastAsia="標楷體" w:hint="eastAsia"/>
        </w:rPr>
      </w:pPr>
      <w:r w:rsidRPr="00AC7A61">
        <w:rPr>
          <w:rFonts w:ascii="標楷體" w:eastAsia="標楷體" w:hint="eastAsia"/>
        </w:rPr>
        <w:t>講者本身是工作室的顧問 有著豐富的電玩遊戲製作經驗</w:t>
      </w:r>
    </w:p>
    <w:p w:rsidR="00905073" w:rsidRPr="00AC7A61" w:rsidRDefault="00905073" w:rsidP="00905073">
      <w:pPr>
        <w:rPr>
          <w:rFonts w:ascii="標楷體" w:eastAsia="標楷體" w:hint="eastAsia"/>
        </w:rPr>
      </w:pPr>
      <w:r w:rsidRPr="00AC7A61">
        <w:rPr>
          <w:rFonts w:ascii="標楷體" w:eastAsia="標楷體" w:hint="eastAsia"/>
        </w:rPr>
        <w:t>這也是為什麼這個工作坊要額外pay的原因</w:t>
      </w:r>
    </w:p>
    <w:p w:rsidR="00905073" w:rsidRPr="00AC7A61" w:rsidRDefault="00905073" w:rsidP="00905073">
      <w:pPr>
        <w:rPr>
          <w:rFonts w:ascii="標楷體" w:eastAsia="標楷體" w:hint="eastAsia"/>
        </w:rPr>
      </w:pPr>
      <w:r w:rsidRPr="00AC7A61">
        <w:rPr>
          <w:rFonts w:ascii="標楷體" w:eastAsia="標楷體" w:hint="eastAsia"/>
        </w:rPr>
        <w:t>聽完了上午場的自我介紹+講者演講之後</w:t>
      </w:r>
    </w:p>
    <w:p w:rsidR="00905073" w:rsidRPr="00AC7A61" w:rsidRDefault="00905073" w:rsidP="00905073">
      <w:pPr>
        <w:rPr>
          <w:rFonts w:ascii="標楷體" w:eastAsia="標楷體" w:hint="eastAsia"/>
        </w:rPr>
      </w:pPr>
      <w:r w:rsidRPr="00AC7A61">
        <w:rPr>
          <w:rFonts w:ascii="標楷體" w:eastAsia="標楷體" w:hint="eastAsia"/>
        </w:rPr>
        <w:t>我就知道這是一個很偏重遊戲製作的Workshop</w:t>
      </w:r>
    </w:p>
    <w:p w:rsidR="00905073" w:rsidRPr="00AC7A61" w:rsidRDefault="00905073" w:rsidP="00905073">
      <w:pPr>
        <w:rPr>
          <w:rFonts w:ascii="標楷體" w:eastAsia="標楷體" w:hint="eastAsia"/>
        </w:rPr>
      </w:pPr>
      <w:r w:rsidRPr="00AC7A61">
        <w:rPr>
          <w:rFonts w:ascii="標楷體" w:eastAsia="標楷體" w:hint="eastAsia"/>
        </w:rPr>
        <w:t>但有幾個概念還是很有趣的</w:t>
      </w:r>
    </w:p>
    <w:p w:rsidR="00905073" w:rsidRPr="00AC7A61" w:rsidRDefault="00905073" w:rsidP="00905073">
      <w:pPr>
        <w:rPr>
          <w:rFonts w:ascii="標楷體" w:eastAsia="標楷體"/>
        </w:rPr>
      </w:pPr>
      <w:r w:rsidRPr="00AC7A61">
        <w:rPr>
          <w:rFonts w:ascii="標楷體" w:eastAsia="標楷體" w:hint="eastAsia"/>
        </w:rPr>
        <w:t>像是附圖的功能性</w:t>
      </w:r>
      <w:proofErr w:type="spellStart"/>
      <w:r w:rsidRPr="00AC7A61">
        <w:rPr>
          <w:rFonts w:ascii="標楷體" w:eastAsia="標楷體" w:hint="eastAsia"/>
        </w:rPr>
        <w:t>vs</w:t>
      </w:r>
      <w:proofErr w:type="spellEnd"/>
      <w:r w:rsidRPr="00AC7A61">
        <w:rPr>
          <w:rFonts w:ascii="標楷體" w:eastAsia="標楷體" w:hint="eastAsia"/>
        </w:rPr>
        <w:t>遊戲性表</w:t>
      </w:r>
    </w:p>
    <w:p w:rsidR="00905073" w:rsidRPr="00AC7A61" w:rsidRDefault="00905073" w:rsidP="00905073">
      <w:pPr>
        <w:rPr>
          <w:rFonts w:ascii="標楷體" w:eastAsia="標楷體" w:hint="eastAsia"/>
        </w:rPr>
      </w:pPr>
      <w:r w:rsidRPr="00AC7A61">
        <w:rPr>
          <w:rFonts w:ascii="標楷體" w:eastAsia="標楷體" w:hint="eastAsia"/>
        </w:rPr>
        <w:t>就是非常寫實、許多遊戲開發者思路不夠清楚、成本考量不足的狀況</w:t>
      </w:r>
    </w:p>
    <w:p w:rsidR="00905073" w:rsidRPr="00AC7A61" w:rsidRDefault="00905073" w:rsidP="00905073">
      <w:pPr>
        <w:rPr>
          <w:rFonts w:ascii="標楷體" w:eastAsia="標楷體" w:hint="eastAsia"/>
        </w:rPr>
      </w:pPr>
      <w:r w:rsidRPr="00AC7A61">
        <w:rPr>
          <w:rFonts w:ascii="標楷體" w:eastAsia="標楷體" w:hint="eastAsia"/>
        </w:rPr>
        <w:t>遊戲的「目標性」也是講者反覆強調的</w:t>
      </w:r>
    </w:p>
    <w:p w:rsidR="00905073" w:rsidRPr="00AC7A61" w:rsidRDefault="00905073" w:rsidP="00905073">
      <w:pPr>
        <w:rPr>
          <w:rFonts w:ascii="標楷體" w:eastAsia="標楷體" w:hint="eastAsia"/>
        </w:rPr>
      </w:pPr>
      <w:r w:rsidRPr="00AC7A61">
        <w:rPr>
          <w:rFonts w:ascii="標楷體" w:eastAsia="標楷體" w:hint="eastAsia"/>
        </w:rPr>
        <w:t>一個遊戲同時要教人history跟math，這樣的難度就會激增</w:t>
      </w:r>
    </w:p>
    <w:p w:rsidR="00905073" w:rsidRPr="00AC7A61" w:rsidRDefault="00905073" w:rsidP="00905073">
      <w:pPr>
        <w:rPr>
          <w:rFonts w:ascii="標楷體" w:eastAsia="標楷體" w:hint="eastAsia"/>
        </w:rPr>
      </w:pPr>
      <w:r w:rsidRPr="00AC7A61">
        <w:rPr>
          <w:rFonts w:ascii="標楷體" w:eastAsia="標楷體" w:hint="eastAsia"/>
        </w:rPr>
        <w:t xml:space="preserve">如何依著主題性製作遊戲 </w:t>
      </w:r>
    </w:p>
    <w:p w:rsidR="00905073" w:rsidRPr="00AC7A61" w:rsidRDefault="00905073" w:rsidP="00905073">
      <w:pPr>
        <w:rPr>
          <w:rFonts w:ascii="標楷體" w:eastAsia="標楷體" w:hint="eastAsia"/>
        </w:rPr>
      </w:pPr>
      <w:r w:rsidRPr="00AC7A61">
        <w:rPr>
          <w:rFonts w:ascii="標楷體" w:eastAsia="標楷體" w:hint="eastAsia"/>
        </w:rPr>
        <w:t>是他們的客戶常常沒想清楚 想要一包全部的實例等</w:t>
      </w:r>
    </w:p>
    <w:p w:rsidR="00905073" w:rsidRPr="00AC7A61" w:rsidRDefault="00905073" w:rsidP="00905073">
      <w:pPr>
        <w:rPr>
          <w:rFonts w:ascii="標楷體" w:eastAsia="標楷體"/>
        </w:rPr>
      </w:pPr>
      <w:r w:rsidRPr="00AC7A61">
        <w:rPr>
          <w:rFonts w:ascii="標楷體" w:eastAsia="標楷體" w:hint="eastAsia"/>
        </w:rPr>
        <w:t>這個工作坊講了一些設計的經驗</w:t>
      </w:r>
    </w:p>
    <w:p w:rsidR="00905073" w:rsidRPr="00AC7A61" w:rsidRDefault="00905073" w:rsidP="00905073">
      <w:pPr>
        <w:rPr>
          <w:rFonts w:ascii="標楷體" w:eastAsia="標楷體" w:hint="eastAsia"/>
        </w:rPr>
      </w:pPr>
      <w:r w:rsidRPr="00AC7A61">
        <w:rPr>
          <w:rFonts w:ascii="標楷體" w:eastAsia="標楷體" w:hint="eastAsia"/>
        </w:rPr>
        <w:t>收尾的部份互動部份較多所以就是大家集體想一個大plan</w:t>
      </w:r>
    </w:p>
    <w:p w:rsidR="00905073" w:rsidRPr="00AC7A61" w:rsidRDefault="00905073" w:rsidP="00905073">
      <w:pPr>
        <w:rPr>
          <w:rFonts w:ascii="標楷體" w:eastAsia="標楷體" w:hint="eastAsia"/>
        </w:rPr>
      </w:pPr>
      <w:r w:rsidRPr="00AC7A61">
        <w:rPr>
          <w:rFonts w:ascii="標楷體" w:eastAsia="標楷體" w:hint="eastAsia"/>
        </w:rPr>
        <w:t>例如：預算是200000鎂</w:t>
      </w:r>
    </w:p>
    <w:p w:rsidR="00905073" w:rsidRPr="00AC7A61" w:rsidRDefault="00905073" w:rsidP="00905073">
      <w:pPr>
        <w:rPr>
          <w:rFonts w:ascii="標楷體" w:eastAsia="標楷體" w:hint="eastAsia"/>
        </w:rPr>
      </w:pPr>
      <w:r w:rsidRPr="00AC7A61">
        <w:rPr>
          <w:rFonts w:ascii="標楷體" w:eastAsia="標楷體" w:hint="eastAsia"/>
        </w:rPr>
        <w:t>對象是誰、主題是啥、要2D還3D等等等等</w:t>
      </w:r>
    </w:p>
    <w:p w:rsidR="00905073" w:rsidRPr="00AC7A61" w:rsidRDefault="00905073" w:rsidP="00905073">
      <w:pPr>
        <w:rPr>
          <w:rFonts w:ascii="標楷體" w:eastAsia="標楷體" w:hint="eastAsia"/>
        </w:rPr>
      </w:pPr>
      <w:r w:rsidRPr="00AC7A61">
        <w:rPr>
          <w:rFonts w:ascii="標楷體" w:eastAsia="標楷體" w:hint="eastAsia"/>
        </w:rPr>
        <w:t>這部分讓許多不同國家的人有機會交換經驗</w:t>
      </w:r>
    </w:p>
    <w:p w:rsidR="00737E90" w:rsidRDefault="00737E90"/>
    <w:p w:rsidR="00905073" w:rsidRPr="00AC7A61" w:rsidRDefault="00905073" w:rsidP="00905073">
      <w:pPr>
        <w:rPr>
          <w:rFonts w:ascii="標楷體" w:eastAsia="標楷體"/>
          <w:b/>
        </w:rPr>
      </w:pPr>
      <w:r w:rsidRPr="00AC7A61">
        <w:rPr>
          <w:rFonts w:ascii="標楷體" w:eastAsia="標楷體" w:hint="eastAsia"/>
          <w:b/>
        </w:rPr>
        <w:t>【0817</w:t>
      </w:r>
      <w:r w:rsidRPr="00AC7A61">
        <w:rPr>
          <w:rFonts w:ascii="標楷體" w:eastAsia="標楷體"/>
          <w:b/>
        </w:rPr>
        <w:t>-</w:t>
      </w:r>
      <w:r w:rsidRPr="00AC7A61">
        <w:rPr>
          <w:rFonts w:ascii="標楷體" w:eastAsia="標楷體" w:hint="eastAsia"/>
          <w:b/>
        </w:rPr>
        <w:t>GLS</w:t>
      </w:r>
      <w:r w:rsidRPr="00AC7A61">
        <w:rPr>
          <w:rFonts w:ascii="標楷體" w:eastAsia="標楷體"/>
          <w:b/>
        </w:rPr>
        <w:t>2016研討會</w:t>
      </w:r>
      <w:r w:rsidRPr="00AC7A61">
        <w:rPr>
          <w:rFonts w:ascii="標楷體" w:eastAsia="標楷體" w:hint="eastAsia"/>
          <w:b/>
        </w:rPr>
        <w:t>】</w:t>
      </w:r>
    </w:p>
    <w:p w:rsidR="00905073" w:rsidRPr="00AC7A61" w:rsidRDefault="00905073" w:rsidP="00905073">
      <w:pPr>
        <w:rPr>
          <w:rFonts w:ascii="標楷體" w:eastAsia="標楷體" w:hint="eastAsia"/>
        </w:rPr>
      </w:pPr>
      <w:r w:rsidRPr="00AC7A61">
        <w:rPr>
          <w:rFonts w:ascii="標楷體" w:eastAsia="標楷體" w:hint="eastAsia"/>
        </w:rPr>
        <w:t>正式Conference的第一天</w:t>
      </w:r>
    </w:p>
    <w:p w:rsidR="00905073" w:rsidRPr="00AC7A61" w:rsidRDefault="00905073" w:rsidP="00905073">
      <w:pPr>
        <w:rPr>
          <w:rFonts w:ascii="標楷體" w:eastAsia="標楷體" w:hint="eastAsia"/>
        </w:rPr>
      </w:pPr>
      <w:r w:rsidRPr="00AC7A61">
        <w:rPr>
          <w:rFonts w:ascii="標楷體" w:eastAsia="標楷體" w:hint="eastAsia"/>
        </w:rPr>
        <w:t>一早到會場 其實有兩個房間</w:t>
      </w:r>
      <w:r w:rsidRPr="00AC7A61">
        <w:rPr>
          <w:rFonts w:ascii="標楷體" w:eastAsia="標楷體"/>
        </w:rPr>
        <w:t>、</w:t>
      </w:r>
      <w:r w:rsidRPr="00AC7A61">
        <w:rPr>
          <w:rFonts w:ascii="標楷體" w:eastAsia="標楷體" w:hint="eastAsia"/>
        </w:rPr>
        <w:t>一個是閒聊、用早餐的大場地-給老手</w:t>
      </w:r>
    </w:p>
    <w:p w:rsidR="00905073" w:rsidRPr="00AC7A61" w:rsidRDefault="00905073" w:rsidP="00905073">
      <w:pPr>
        <w:rPr>
          <w:rFonts w:ascii="標楷體" w:eastAsia="標楷體" w:hint="eastAsia"/>
        </w:rPr>
      </w:pPr>
      <w:r w:rsidRPr="00AC7A61">
        <w:rPr>
          <w:rFonts w:ascii="標楷體" w:eastAsia="標楷體" w:hint="eastAsia"/>
        </w:rPr>
        <w:t>一間是有簡單Tip的中場地-給老師們跟GLS新手</w:t>
      </w:r>
    </w:p>
    <w:p w:rsidR="00905073" w:rsidRPr="00AC7A61" w:rsidRDefault="00905073" w:rsidP="00905073">
      <w:pPr>
        <w:rPr>
          <w:rFonts w:ascii="標楷體" w:eastAsia="標楷體" w:hint="eastAsia"/>
        </w:rPr>
      </w:pPr>
      <w:r w:rsidRPr="00AC7A61">
        <w:rPr>
          <w:rFonts w:ascii="標楷體" w:eastAsia="標楷體" w:hint="eastAsia"/>
        </w:rPr>
        <w:t>鼓勵大家如何積極互動 如何開啟話題 自我介紹</w:t>
      </w:r>
    </w:p>
    <w:p w:rsidR="00905073" w:rsidRPr="00AC7A61" w:rsidRDefault="00905073" w:rsidP="00905073">
      <w:pPr>
        <w:rPr>
          <w:rFonts w:ascii="標楷體" w:eastAsia="標楷體" w:hint="eastAsia"/>
        </w:rPr>
      </w:pPr>
      <w:r w:rsidRPr="00AC7A61">
        <w:rPr>
          <w:rFonts w:ascii="標楷體" w:eastAsia="標楷體" w:hint="eastAsia"/>
        </w:rPr>
        <w:t>老師們的話 直接跟這些人說妳想要什麼遊戲</w:t>
      </w:r>
    </w:p>
    <w:p w:rsidR="00905073" w:rsidRPr="00AC7A61" w:rsidRDefault="00905073" w:rsidP="00905073">
      <w:pPr>
        <w:rPr>
          <w:rFonts w:ascii="標楷體" w:eastAsia="標楷體"/>
        </w:rPr>
      </w:pPr>
      <w:r w:rsidRPr="00AC7A61">
        <w:rPr>
          <w:rFonts w:ascii="標楷體" w:eastAsia="標楷體" w:hint="eastAsia"/>
        </w:rPr>
        <w:t>這些人就會提供他們玩過的、展示中的、設計的遊戲</w:t>
      </w:r>
    </w:p>
    <w:p w:rsidR="00905073" w:rsidRPr="00AC7A61" w:rsidRDefault="00905073" w:rsidP="00905073">
      <w:pPr>
        <w:rPr>
          <w:rFonts w:ascii="標楷體" w:eastAsia="標楷體"/>
        </w:rPr>
      </w:pPr>
      <w:r w:rsidRPr="00AC7A61">
        <w:rPr>
          <w:rFonts w:ascii="標楷體" w:eastAsia="標楷體"/>
        </w:rPr>
        <w:t>我覺得國高中老師對於研討會有陌生感與恐懼感，這個簡單的引導非常有幫助</w:t>
      </w:r>
    </w:p>
    <w:p w:rsidR="00905073" w:rsidRPr="00AC7A61" w:rsidRDefault="00905073" w:rsidP="00905073">
      <w:pPr>
        <w:rPr>
          <w:rFonts w:ascii="標楷體" w:eastAsia="標楷體"/>
        </w:rPr>
      </w:pPr>
    </w:p>
    <w:p w:rsidR="00905073" w:rsidRPr="00AC7A61" w:rsidRDefault="00905073" w:rsidP="00905073">
      <w:pPr>
        <w:rPr>
          <w:rFonts w:ascii="標楷體" w:eastAsia="標楷體" w:hint="eastAsia"/>
        </w:rPr>
      </w:pPr>
      <w:r w:rsidRPr="00AC7A61">
        <w:rPr>
          <w:rFonts w:ascii="標楷體" w:eastAsia="標楷體" w:hint="eastAsia"/>
        </w:rPr>
        <w:t>這個研討會與國內以長篇、短篇、海報囊括所有報告形式的邏輯不同</w:t>
      </w:r>
    </w:p>
    <w:p w:rsidR="00905073" w:rsidRPr="00AC7A61" w:rsidRDefault="00905073" w:rsidP="00905073">
      <w:pPr>
        <w:rPr>
          <w:rFonts w:ascii="標楷體" w:eastAsia="標楷體"/>
        </w:rPr>
      </w:pPr>
      <w:r w:rsidRPr="00AC7A61">
        <w:rPr>
          <w:rFonts w:ascii="標楷體" w:eastAsia="標楷體" w:hint="eastAsia"/>
        </w:rPr>
        <w:t>舉例來說，有所謂的well</w:t>
      </w:r>
      <w:r w:rsidRPr="00AC7A61">
        <w:rPr>
          <w:rFonts w:ascii="標楷體" w:eastAsia="標楷體"/>
        </w:rPr>
        <w:t xml:space="preserve"> </w:t>
      </w:r>
      <w:r w:rsidRPr="00AC7A61">
        <w:rPr>
          <w:rFonts w:ascii="標楷體" w:eastAsia="標楷體" w:hint="eastAsia"/>
        </w:rPr>
        <w:t>play場次，藉由軟體作為媒材互動</w:t>
      </w:r>
    </w:p>
    <w:p w:rsidR="00905073" w:rsidRPr="00AC7A61" w:rsidRDefault="00905073" w:rsidP="00905073">
      <w:pPr>
        <w:rPr>
          <w:rFonts w:ascii="標楷體" w:eastAsia="標楷體" w:hint="eastAsia"/>
        </w:rPr>
      </w:pPr>
      <w:r w:rsidRPr="00AC7A61">
        <w:rPr>
          <w:rFonts w:ascii="標楷體" w:eastAsia="標楷體"/>
        </w:rPr>
        <w:t>報告者需要讓與會者現場上台使用並且現場提問，平台與程式實際使用優缺點一目了然</w:t>
      </w:r>
    </w:p>
    <w:p w:rsidR="00905073" w:rsidRPr="00AC7A61" w:rsidRDefault="00905073" w:rsidP="00905073">
      <w:pPr>
        <w:rPr>
          <w:rFonts w:ascii="標楷體" w:eastAsia="標楷體"/>
        </w:rPr>
      </w:pPr>
      <w:r w:rsidRPr="00AC7A61">
        <w:rPr>
          <w:rFonts w:ascii="標楷體" w:eastAsia="標楷體" w:hint="eastAsia"/>
        </w:rPr>
        <w:t xml:space="preserve">效果蠻好的 非常新奇有趣 </w:t>
      </w:r>
    </w:p>
    <w:p w:rsidR="00905073" w:rsidRPr="00AC7A61" w:rsidRDefault="00905073" w:rsidP="00905073">
      <w:pPr>
        <w:rPr>
          <w:rFonts w:ascii="標楷體" w:eastAsia="標楷體" w:hint="eastAsia"/>
        </w:rPr>
      </w:pPr>
      <w:r w:rsidRPr="00AC7A61">
        <w:rPr>
          <w:rFonts w:ascii="標楷體" w:eastAsia="標楷體" w:hint="eastAsia"/>
        </w:rPr>
        <w:t>晚上的海報時間則是本次研討會的重頭戲之一 盡力與其他人互動 收穫良多</w:t>
      </w:r>
    </w:p>
    <w:p w:rsidR="00905073" w:rsidRDefault="00905073"/>
    <w:p w:rsidR="00905073" w:rsidRPr="00AC7A61" w:rsidRDefault="00905073" w:rsidP="00905073">
      <w:pPr>
        <w:rPr>
          <w:rFonts w:ascii="標楷體" w:eastAsia="標楷體" w:hint="eastAsia"/>
        </w:rPr>
      </w:pPr>
      <w:r w:rsidRPr="00AC7A61">
        <w:rPr>
          <w:rFonts w:ascii="標楷體" w:eastAsia="標楷體" w:hint="eastAsia"/>
          <w:b/>
        </w:rPr>
        <w:t>【081</w:t>
      </w:r>
      <w:r w:rsidRPr="00AC7A61">
        <w:rPr>
          <w:rFonts w:ascii="標楷體" w:eastAsia="標楷體"/>
          <w:b/>
        </w:rPr>
        <w:t>8-</w:t>
      </w:r>
      <w:r w:rsidRPr="00AC7A61">
        <w:rPr>
          <w:rFonts w:ascii="標楷體" w:eastAsia="標楷體" w:hint="eastAsia"/>
          <w:b/>
        </w:rPr>
        <w:t>GLS</w:t>
      </w:r>
      <w:r w:rsidRPr="00AC7A61">
        <w:rPr>
          <w:rFonts w:ascii="標楷體" w:eastAsia="標楷體"/>
          <w:b/>
        </w:rPr>
        <w:t>2016研討會</w:t>
      </w:r>
      <w:r w:rsidRPr="00AC7A61">
        <w:rPr>
          <w:rFonts w:ascii="標楷體" w:eastAsia="標楷體" w:hint="eastAsia"/>
          <w:b/>
        </w:rPr>
        <w:t>】</w:t>
      </w:r>
    </w:p>
    <w:p w:rsidR="00905073" w:rsidRPr="00AC7A61" w:rsidRDefault="00905073" w:rsidP="00905073">
      <w:pPr>
        <w:rPr>
          <w:rFonts w:ascii="標楷體" w:eastAsia="標楷體"/>
        </w:rPr>
      </w:pPr>
      <w:r w:rsidRPr="00AC7A61">
        <w:rPr>
          <w:rFonts w:ascii="標楷體" w:eastAsia="標楷體" w:hint="eastAsia"/>
        </w:rPr>
        <w:t>正式Conference的第二天 一早由大師James P</w:t>
      </w:r>
      <w:r w:rsidRPr="00AC7A61">
        <w:rPr>
          <w:rFonts w:ascii="標楷體" w:eastAsia="標楷體"/>
        </w:rPr>
        <w:t>a</w:t>
      </w:r>
      <w:r w:rsidRPr="00AC7A61">
        <w:rPr>
          <w:rFonts w:ascii="標楷體" w:eastAsia="標楷體" w:hint="eastAsia"/>
        </w:rPr>
        <w:t>ul Gee的太太擔任Keynote Speaker的演講</w:t>
      </w:r>
    </w:p>
    <w:p w:rsidR="00905073" w:rsidRPr="00AC7A61" w:rsidRDefault="00905073" w:rsidP="00905073">
      <w:pPr>
        <w:rPr>
          <w:rFonts w:ascii="標楷體" w:eastAsia="標楷體" w:hint="eastAsia"/>
        </w:rPr>
      </w:pPr>
      <w:r w:rsidRPr="00AC7A61">
        <w:rPr>
          <w:rFonts w:ascii="標楷體" w:eastAsia="標楷體"/>
        </w:rPr>
        <w:t>由兩位講者</w:t>
      </w:r>
      <w:r w:rsidRPr="00AC7A61">
        <w:rPr>
          <w:rFonts w:ascii="標楷體" w:eastAsia="標楷體" w:hint="eastAsia"/>
        </w:rPr>
        <w:t>講她們2017會發表的新書內容 主要在說電子遊戲對家庭的影響</w:t>
      </w:r>
    </w:p>
    <w:p w:rsidR="00905073" w:rsidRPr="00AC7A61" w:rsidRDefault="00905073" w:rsidP="00905073">
      <w:pPr>
        <w:rPr>
          <w:rFonts w:ascii="標楷體" w:eastAsia="標楷體" w:hint="eastAsia"/>
        </w:rPr>
      </w:pPr>
      <w:r w:rsidRPr="00AC7A61">
        <w:rPr>
          <w:rFonts w:ascii="標楷體" w:eastAsia="標楷體" w:hint="eastAsia"/>
        </w:rPr>
        <w:lastRenderedPageBreak/>
        <w:t>是一個觀念跟用詞都很簡單的Keynote</w:t>
      </w:r>
      <w:r w:rsidRPr="00AC7A61">
        <w:rPr>
          <w:rFonts w:ascii="標楷體" w:eastAsia="標楷體"/>
        </w:rPr>
        <w:t xml:space="preserve"> </w:t>
      </w:r>
      <w:r w:rsidRPr="00AC7A61">
        <w:rPr>
          <w:rFonts w:ascii="標楷體" w:eastAsia="標楷體" w:hint="eastAsia"/>
        </w:rPr>
        <w:t>他們的研究法比較屬於觀察和訪談</w:t>
      </w:r>
    </w:p>
    <w:p w:rsidR="00905073" w:rsidRPr="00AC7A61" w:rsidRDefault="00905073" w:rsidP="00905073">
      <w:pPr>
        <w:rPr>
          <w:rFonts w:ascii="標楷體" w:eastAsia="標楷體"/>
        </w:rPr>
      </w:pPr>
      <w:r w:rsidRPr="00AC7A61">
        <w:rPr>
          <w:rFonts w:ascii="標楷體" w:eastAsia="標楷體" w:hint="eastAsia"/>
        </w:rPr>
        <w:t>中間有一段父子互動的影片 大約90-180秒 這個影片讓大家都有共鳴 選得很好</w:t>
      </w:r>
    </w:p>
    <w:p w:rsidR="00905073" w:rsidRPr="00AC7A61" w:rsidRDefault="00905073" w:rsidP="00905073">
      <w:pPr>
        <w:rPr>
          <w:rFonts w:ascii="標楷體" w:eastAsia="標楷體" w:hint="eastAsia"/>
        </w:rPr>
      </w:pPr>
      <w:r w:rsidRPr="00AC7A61">
        <w:rPr>
          <w:rFonts w:ascii="標楷體" w:eastAsia="標楷體" w:hint="eastAsia"/>
        </w:rPr>
        <w:t>下一個時段是一個跟Dash Board有關的Panel</w:t>
      </w:r>
    </w:p>
    <w:p w:rsidR="00905073" w:rsidRPr="00AC7A61" w:rsidRDefault="00905073" w:rsidP="00905073">
      <w:pPr>
        <w:rPr>
          <w:rFonts w:ascii="標楷體" w:eastAsia="標楷體" w:hint="eastAsia"/>
        </w:rPr>
      </w:pPr>
      <w:r w:rsidRPr="00AC7A61">
        <w:rPr>
          <w:rFonts w:ascii="標楷體" w:eastAsia="標楷體" w:hint="eastAsia"/>
        </w:rPr>
        <w:t>因為與會的不少是老師 所以也有提及 例如注意力（看</w:t>
      </w:r>
      <w:proofErr w:type="spellStart"/>
      <w:r w:rsidRPr="00AC7A61">
        <w:rPr>
          <w:rFonts w:ascii="標楷體" w:eastAsia="標楷體" w:hint="eastAsia"/>
        </w:rPr>
        <w:t>DashBoard</w:t>
      </w:r>
      <w:proofErr w:type="spellEnd"/>
      <w:r w:rsidRPr="00AC7A61">
        <w:rPr>
          <w:rFonts w:ascii="標楷體" w:eastAsia="標楷體" w:hint="eastAsia"/>
        </w:rPr>
        <w:t>還是看老師）分散</w:t>
      </w:r>
    </w:p>
    <w:p w:rsidR="00905073" w:rsidRPr="00AC7A61" w:rsidRDefault="00905073" w:rsidP="00905073">
      <w:pPr>
        <w:rPr>
          <w:rFonts w:ascii="標楷體" w:eastAsia="標楷體" w:hint="eastAsia"/>
        </w:rPr>
      </w:pPr>
      <w:r w:rsidRPr="00AC7A61">
        <w:rPr>
          <w:rFonts w:ascii="標楷體" w:eastAsia="標楷體" w:hint="eastAsia"/>
        </w:rPr>
        <w:t>是不是每堂課都要用等等問題 我試著分享了數位學校中平國小在台灣執行的一些問題與成效</w:t>
      </w:r>
    </w:p>
    <w:p w:rsidR="00905073" w:rsidRPr="00AC7A61" w:rsidRDefault="00905073" w:rsidP="00905073">
      <w:pPr>
        <w:rPr>
          <w:rFonts w:ascii="標楷體" w:eastAsia="標楷體" w:hint="eastAsia"/>
        </w:rPr>
      </w:pPr>
      <w:r w:rsidRPr="00AC7A61">
        <w:rPr>
          <w:rFonts w:ascii="標楷體" w:eastAsia="標楷體" w:hint="eastAsia"/>
        </w:rPr>
        <w:t>可能因為我是唯一一個台灣人 所以他們好像聽得有點津津有味</w:t>
      </w:r>
    </w:p>
    <w:p w:rsidR="00905073" w:rsidRPr="00AC7A61" w:rsidRDefault="00905073" w:rsidP="00905073">
      <w:pPr>
        <w:rPr>
          <w:rFonts w:ascii="標楷體" w:eastAsia="標楷體" w:hint="eastAsia"/>
        </w:rPr>
      </w:pPr>
    </w:p>
    <w:p w:rsidR="00905073" w:rsidRPr="00AC7A61" w:rsidRDefault="00905073" w:rsidP="00905073">
      <w:pPr>
        <w:rPr>
          <w:rFonts w:ascii="標楷體" w:eastAsia="標楷體"/>
        </w:rPr>
      </w:pPr>
    </w:p>
    <w:p w:rsidR="00905073" w:rsidRPr="00AC7A61" w:rsidRDefault="00905073" w:rsidP="00905073">
      <w:pPr>
        <w:rPr>
          <w:rFonts w:ascii="標楷體" w:eastAsia="標楷體" w:hint="eastAsia"/>
        </w:rPr>
      </w:pPr>
      <w:r w:rsidRPr="00AC7A61">
        <w:rPr>
          <w:rFonts w:ascii="標楷體" w:eastAsia="標楷體" w:hint="eastAsia"/>
        </w:rPr>
        <w:t>下午第一場是一個Showcase的場 這次我體驗了GLS的各種報告型式</w:t>
      </w:r>
    </w:p>
    <w:p w:rsidR="00905073" w:rsidRPr="00AC7A61" w:rsidRDefault="00905073" w:rsidP="00905073">
      <w:pPr>
        <w:rPr>
          <w:rFonts w:ascii="標楷體" w:eastAsia="標楷體" w:hint="eastAsia"/>
        </w:rPr>
      </w:pPr>
      <w:r w:rsidRPr="00AC7A61">
        <w:rPr>
          <w:rFonts w:ascii="標楷體" w:eastAsia="標楷體" w:hint="eastAsia"/>
        </w:rPr>
        <w:t>簡單來說 Post</w:t>
      </w:r>
      <w:r w:rsidRPr="00AC7A61">
        <w:rPr>
          <w:rFonts w:ascii="標楷體" w:eastAsia="標楷體"/>
        </w:rPr>
        <w:t xml:space="preserve"> </w:t>
      </w:r>
      <w:r w:rsidRPr="00AC7A61">
        <w:rPr>
          <w:rFonts w:ascii="標楷體" w:eastAsia="標楷體" w:hint="eastAsia"/>
        </w:rPr>
        <w:t>&amp;</w:t>
      </w:r>
      <w:r w:rsidRPr="00AC7A61">
        <w:rPr>
          <w:rFonts w:ascii="標楷體" w:eastAsia="標楷體"/>
        </w:rPr>
        <w:t xml:space="preserve"> </w:t>
      </w:r>
      <w:r w:rsidRPr="00AC7A61">
        <w:rPr>
          <w:rFonts w:ascii="標楷體" w:eastAsia="標楷體" w:hint="eastAsia"/>
        </w:rPr>
        <w:t>Panel</w:t>
      </w:r>
      <w:r w:rsidRPr="00AC7A61">
        <w:rPr>
          <w:rFonts w:ascii="標楷體" w:eastAsia="標楷體"/>
        </w:rPr>
        <w:t xml:space="preserve"> </w:t>
      </w:r>
      <w:r w:rsidRPr="00AC7A61">
        <w:rPr>
          <w:rFonts w:ascii="標楷體" w:eastAsia="標楷體" w:hint="eastAsia"/>
        </w:rPr>
        <w:t>&amp;</w:t>
      </w:r>
      <w:r w:rsidRPr="00AC7A61">
        <w:rPr>
          <w:rFonts w:ascii="標楷體" w:eastAsia="標楷體"/>
        </w:rPr>
        <w:t xml:space="preserve"> </w:t>
      </w:r>
      <w:r w:rsidRPr="00AC7A61">
        <w:rPr>
          <w:rFonts w:ascii="標楷體" w:eastAsia="標楷體" w:hint="eastAsia"/>
        </w:rPr>
        <w:t>Presentation就是傳統形式</w:t>
      </w:r>
    </w:p>
    <w:p w:rsidR="00905073" w:rsidRPr="00AC7A61" w:rsidRDefault="00905073" w:rsidP="00905073">
      <w:pPr>
        <w:rPr>
          <w:rFonts w:ascii="標楷體" w:eastAsia="標楷體" w:hint="eastAsia"/>
        </w:rPr>
      </w:pPr>
      <w:r w:rsidRPr="00AC7A61">
        <w:rPr>
          <w:rFonts w:ascii="標楷體" w:eastAsia="標楷體" w:hint="eastAsia"/>
        </w:rPr>
        <w:t>Showcase是1:1展示與互動為主 要演示遊戲或桌遊</w:t>
      </w:r>
    </w:p>
    <w:p w:rsidR="00905073" w:rsidRPr="00AC7A61" w:rsidRDefault="00905073" w:rsidP="00905073">
      <w:pPr>
        <w:rPr>
          <w:rFonts w:ascii="標楷體" w:eastAsia="標楷體" w:hint="eastAsia"/>
        </w:rPr>
      </w:pPr>
      <w:proofErr w:type="spellStart"/>
      <w:r w:rsidRPr="00AC7A61">
        <w:rPr>
          <w:rFonts w:ascii="標楷體" w:eastAsia="標楷體" w:hint="eastAsia"/>
        </w:rPr>
        <w:t>Wellplay</w:t>
      </w:r>
      <w:proofErr w:type="spellEnd"/>
      <w:r w:rsidRPr="00AC7A61">
        <w:rPr>
          <w:rFonts w:ascii="標楷體" w:eastAsia="標楷體" w:hint="eastAsia"/>
        </w:rPr>
        <w:t>是一對多的演講 但會以程式畫面為主 這個時段的showcase有大約15個攤位</w:t>
      </w:r>
    </w:p>
    <w:p w:rsidR="00905073" w:rsidRPr="00AC7A61" w:rsidRDefault="00905073" w:rsidP="00905073">
      <w:pPr>
        <w:rPr>
          <w:rFonts w:ascii="標楷體" w:eastAsia="標楷體" w:hint="eastAsia"/>
        </w:rPr>
      </w:pPr>
      <w:r w:rsidRPr="00AC7A61">
        <w:rPr>
          <w:rFonts w:ascii="標楷體" w:eastAsia="標楷體" w:hint="eastAsia"/>
        </w:rPr>
        <w:t>有教人下圍棋的、寫簡單程式的、數學的、商務的、天文的、單字的等等</w:t>
      </w:r>
    </w:p>
    <w:p w:rsidR="00905073" w:rsidRPr="00AC7A61" w:rsidRDefault="00905073" w:rsidP="00905073">
      <w:pPr>
        <w:rPr>
          <w:rFonts w:ascii="標楷體" w:eastAsia="標楷體" w:hint="eastAsia"/>
        </w:rPr>
      </w:pPr>
      <w:r w:rsidRPr="00AC7A61">
        <w:rPr>
          <w:rFonts w:ascii="標楷體" w:eastAsia="標楷體" w:hint="eastAsia"/>
        </w:rPr>
        <w:t>老實說good game 跟 bad game有點見光死，會能參加研討會每個人都太懂了 這壓力不下Poster</w:t>
      </w:r>
    </w:p>
    <w:p w:rsidR="00905073" w:rsidRPr="00AC7A61" w:rsidRDefault="00905073" w:rsidP="00905073">
      <w:pPr>
        <w:rPr>
          <w:rFonts w:ascii="標楷體" w:eastAsia="標楷體" w:hint="eastAsia"/>
        </w:rPr>
      </w:pPr>
      <w:r w:rsidRPr="00AC7A61">
        <w:rPr>
          <w:rFonts w:ascii="標楷體" w:eastAsia="標楷體" w:hint="eastAsia"/>
        </w:rPr>
        <w:t xml:space="preserve">其中一個遊戲是跟節能減碳有關的 而且連動了Apple Home kit </w:t>
      </w:r>
      <w:proofErr w:type="spellStart"/>
      <w:r w:rsidRPr="00AC7A61">
        <w:rPr>
          <w:rFonts w:ascii="標楷體" w:eastAsia="標楷體" w:hint="eastAsia"/>
        </w:rPr>
        <w:t>iDevice</w:t>
      </w:r>
      <w:proofErr w:type="spellEnd"/>
    </w:p>
    <w:p w:rsidR="00905073" w:rsidRPr="00AC7A61" w:rsidRDefault="00905073" w:rsidP="00905073">
      <w:pPr>
        <w:rPr>
          <w:rFonts w:ascii="標楷體" w:eastAsia="標楷體"/>
        </w:rPr>
      </w:pPr>
      <w:r w:rsidRPr="00AC7A61">
        <w:rPr>
          <w:rFonts w:ascii="標楷體" w:eastAsia="標楷體" w:hint="eastAsia"/>
        </w:rPr>
        <w:t>如果開太多電器沒關 就會讓你難度上升 若玩遊戲的時候 把一些燈或電器關掉 勝率會提升</w:t>
      </w:r>
    </w:p>
    <w:p w:rsidR="00905073" w:rsidRPr="00AC7A61" w:rsidRDefault="00905073" w:rsidP="00905073">
      <w:pPr>
        <w:rPr>
          <w:rFonts w:ascii="標楷體" w:eastAsia="標楷體" w:hint="eastAsia"/>
        </w:rPr>
      </w:pPr>
      <w:r w:rsidRPr="00AC7A61">
        <w:rPr>
          <w:rFonts w:ascii="標楷體" w:eastAsia="標楷體"/>
        </w:rPr>
        <w:t>許多資深電玩研究者的共同心得是</w:t>
      </w:r>
      <w:r w:rsidRPr="00AC7A61">
        <w:rPr>
          <w:rFonts w:ascii="標楷體" w:eastAsia="標楷體" w:hint="eastAsia"/>
        </w:rPr>
        <w:t xml:space="preserve"> </w:t>
      </w:r>
      <w:r w:rsidRPr="00AC7A61">
        <w:rPr>
          <w:rFonts w:ascii="標楷體" w:eastAsia="標楷體"/>
        </w:rPr>
        <w:t>成功遊戲在於『不是刻意要教人特定概念』的遊戲才易成功</w:t>
      </w:r>
    </w:p>
    <w:p w:rsidR="00905073" w:rsidRDefault="00905073" w:rsidP="00905073">
      <w:pPr>
        <w:rPr>
          <w:rFonts w:ascii="標楷體" w:eastAsia="標楷體"/>
        </w:rPr>
      </w:pPr>
      <w:r w:rsidRPr="00AC7A61">
        <w:rPr>
          <w:rFonts w:ascii="標楷體" w:eastAsia="標楷體" w:hint="eastAsia"/>
        </w:rPr>
        <w:t>設計的很好 晚上的頒獎典禮我很看好這款 結果果然得獎了 真的設計的很不錯</w:t>
      </w:r>
    </w:p>
    <w:p w:rsidR="00905073" w:rsidRDefault="00905073" w:rsidP="00905073">
      <w:pPr>
        <w:rPr>
          <w:rFonts w:ascii="標楷體" w:eastAsia="標楷體"/>
        </w:rPr>
      </w:pPr>
    </w:p>
    <w:p w:rsidR="00905073" w:rsidRDefault="00905073" w:rsidP="00905073">
      <w:pPr>
        <w:rPr>
          <w:rFonts w:ascii="標楷體" w:eastAsia="標楷體"/>
        </w:rPr>
      </w:pPr>
    </w:p>
    <w:p w:rsidR="00905073" w:rsidRPr="00AC7A61" w:rsidRDefault="00905073" w:rsidP="00905073">
      <w:pPr>
        <w:rPr>
          <w:rFonts w:ascii="標楷體" w:eastAsia="標楷體"/>
          <w:b/>
        </w:rPr>
      </w:pPr>
      <w:r w:rsidRPr="00AC7A61">
        <w:rPr>
          <w:rFonts w:ascii="標楷體" w:eastAsia="標楷體" w:hint="eastAsia"/>
          <w:b/>
        </w:rPr>
        <w:t>【081</w:t>
      </w:r>
      <w:r w:rsidRPr="00AC7A61">
        <w:rPr>
          <w:rFonts w:ascii="標楷體" w:eastAsia="標楷體"/>
          <w:b/>
        </w:rPr>
        <w:t>9-</w:t>
      </w:r>
      <w:r w:rsidRPr="00AC7A61">
        <w:rPr>
          <w:rFonts w:ascii="標楷體" w:eastAsia="標楷體" w:hint="eastAsia"/>
          <w:b/>
        </w:rPr>
        <w:t>GLS</w:t>
      </w:r>
      <w:r w:rsidRPr="00AC7A61">
        <w:rPr>
          <w:rFonts w:ascii="標楷體" w:eastAsia="標楷體"/>
          <w:b/>
        </w:rPr>
        <w:t>2016研討會</w:t>
      </w:r>
      <w:r w:rsidRPr="00AC7A61">
        <w:rPr>
          <w:rFonts w:ascii="標楷體" w:eastAsia="標楷體" w:hint="eastAsia"/>
          <w:b/>
        </w:rPr>
        <w:t>】</w:t>
      </w:r>
    </w:p>
    <w:p w:rsidR="00905073" w:rsidRDefault="00905073" w:rsidP="00905073">
      <w:pPr>
        <w:rPr>
          <w:rFonts w:ascii="標楷體" w:eastAsia="標楷體" w:hAnsi="標楷體" w:cs="Helvetica"/>
          <w:color w:val="1D2129"/>
          <w:shd w:val="clear" w:color="auto" w:fill="FFFFFF"/>
        </w:rPr>
      </w:pPr>
      <w:r w:rsidRPr="00AC7A61">
        <w:rPr>
          <w:rFonts w:ascii="標楷體" w:eastAsia="標楷體" w:hAnsi="標楷體" w:cs="Helvetica" w:hint="eastAsia"/>
          <w:color w:val="1D2129"/>
          <w:shd w:val="clear" w:color="auto" w:fill="FFFFFF"/>
        </w:rPr>
        <w:t>今天是研討會的最後一天了</w:t>
      </w:r>
    </w:p>
    <w:p w:rsidR="00905073" w:rsidRPr="00AC7A61" w:rsidRDefault="00905073" w:rsidP="00905073">
      <w:pPr>
        <w:rPr>
          <w:rFonts w:ascii="標楷體" w:eastAsia="標楷體" w:hAnsi="標楷體" w:cs="Helvetica" w:hint="eastAsia"/>
          <w:color w:val="1D2129"/>
          <w:shd w:val="clear" w:color="auto" w:fill="FFFFFF"/>
        </w:rPr>
      </w:pPr>
      <w:r>
        <w:rPr>
          <w:rFonts w:ascii="標楷體" w:eastAsia="標楷體" w:hAnsi="標楷體" w:cs="Helvetica" w:hint="eastAsia"/>
          <w:color w:val="1D2129"/>
          <w:shd w:val="clear" w:color="auto" w:fill="FFFFFF"/>
        </w:rPr>
        <w:t>其中有</w:t>
      </w:r>
      <w:r w:rsidRPr="00AC7A61">
        <w:rPr>
          <w:rFonts w:ascii="標楷體" w:eastAsia="標楷體" w:hAnsi="標楷體" w:cs="Helvetica" w:hint="eastAsia"/>
          <w:color w:val="1D2129"/>
          <w:shd w:val="clear" w:color="auto" w:fill="FFFFFF"/>
        </w:rPr>
        <w:t>一個跟Practice有關的Panel</w:t>
      </w:r>
      <w:r>
        <w:rPr>
          <w:rFonts w:ascii="標楷體" w:eastAsia="標楷體" w:hAnsi="標楷體" w:cs="Helvetica" w:hint="eastAsia"/>
          <w:color w:val="1D2129"/>
          <w:shd w:val="clear" w:color="auto" w:fill="FFFFFF"/>
        </w:rPr>
        <w:t>蠻有意思的，</w:t>
      </w:r>
      <w:r w:rsidRPr="00AC7A61">
        <w:rPr>
          <w:rFonts w:ascii="標楷體" w:eastAsia="標楷體" w:hAnsi="標楷體" w:cs="Helvetica" w:hint="eastAsia"/>
          <w:color w:val="1D2129"/>
          <w:shd w:val="clear" w:color="auto" w:fill="FFFFFF"/>
        </w:rPr>
        <w:t>問了十二個問題</w:t>
      </w:r>
    </w:p>
    <w:p w:rsidR="00905073" w:rsidRDefault="00905073" w:rsidP="00905073">
      <w:pPr>
        <w:rPr>
          <w:rFonts w:ascii="標楷體" w:eastAsia="標楷體" w:hAnsi="標楷體" w:cs="Helvetica"/>
          <w:color w:val="1D2129"/>
          <w:shd w:val="clear" w:color="auto" w:fill="FFFFFF"/>
        </w:rPr>
      </w:pPr>
      <w:r w:rsidRPr="00AC7A61">
        <w:rPr>
          <w:rFonts w:ascii="標楷體" w:eastAsia="標楷體" w:hAnsi="標楷體" w:cs="Helvetica" w:hint="eastAsia"/>
          <w:color w:val="1D2129"/>
          <w:shd w:val="clear" w:color="auto" w:fill="FFFFFF"/>
        </w:rPr>
        <w:t>例如「老師在執行遊戲科技中最需要的輔助是啥？」</w:t>
      </w:r>
    </w:p>
    <w:p w:rsidR="00905073" w:rsidRPr="00AC7A61" w:rsidRDefault="00905073" w:rsidP="00905073">
      <w:pPr>
        <w:rPr>
          <w:rFonts w:ascii="標楷體" w:eastAsia="標楷體" w:hAnsi="標楷體" w:cs="Helvetica" w:hint="eastAsia"/>
          <w:color w:val="1D2129"/>
          <w:shd w:val="clear" w:color="auto" w:fill="FFFFFF"/>
        </w:rPr>
      </w:pPr>
      <w:r w:rsidRPr="00AC7A61">
        <w:rPr>
          <w:rFonts w:ascii="標楷體" w:eastAsia="標楷體" w:hAnsi="標楷體" w:cs="Helvetica" w:hint="eastAsia"/>
          <w:color w:val="1D2129"/>
          <w:shd w:val="clear" w:color="auto" w:fill="FFFFFF"/>
        </w:rPr>
        <w:t>A技術輔助？B設計前討論？</w:t>
      </w:r>
      <w:r>
        <w:rPr>
          <w:rFonts w:ascii="標楷體" w:eastAsia="標楷體" w:hAnsi="標楷體" w:cs="Helvetica" w:hint="eastAsia"/>
          <w:color w:val="1D2129"/>
          <w:shd w:val="clear" w:color="auto" w:fill="FFFFFF"/>
        </w:rPr>
        <w:t xml:space="preserve"> </w:t>
      </w:r>
      <w:r w:rsidRPr="00AC7A61">
        <w:rPr>
          <w:rFonts w:ascii="標楷體" w:eastAsia="標楷體" w:hAnsi="標楷體" w:cs="Helvetica" w:hint="eastAsia"/>
          <w:color w:val="1D2129"/>
          <w:shd w:val="clear" w:color="auto" w:fill="FFFFFF"/>
        </w:rPr>
        <w:t>C提供設備？D專業發展？</w:t>
      </w:r>
    </w:p>
    <w:p w:rsidR="00905073" w:rsidRDefault="00905073" w:rsidP="00905073">
      <w:pPr>
        <w:rPr>
          <w:rFonts w:ascii="標楷體" w:eastAsia="標楷體" w:hAnsi="標楷體" w:cs="Helvetica"/>
          <w:color w:val="1D2129"/>
          <w:shd w:val="clear" w:color="auto" w:fill="FFFFFF"/>
        </w:rPr>
      </w:pPr>
      <w:r w:rsidRPr="00AC7A61">
        <w:rPr>
          <w:rFonts w:ascii="標楷體" w:eastAsia="標楷體" w:hAnsi="標楷體" w:cs="Helvetica" w:hint="eastAsia"/>
          <w:color w:val="1D2129"/>
          <w:shd w:val="clear" w:color="auto" w:fill="FFFFFF"/>
        </w:rPr>
        <w:t>「什麼是推行新科技教育最好的方法？」</w:t>
      </w:r>
      <w:r>
        <w:rPr>
          <w:rFonts w:ascii="標楷體" w:eastAsia="標楷體" w:hAnsi="標楷體" w:cs="Helvetica" w:hint="eastAsia"/>
          <w:color w:val="1D2129"/>
          <w:shd w:val="clear" w:color="auto" w:fill="FFFFFF"/>
        </w:rPr>
        <w:t xml:space="preserve"> </w:t>
      </w:r>
      <w:r w:rsidRPr="00AC7A61">
        <w:rPr>
          <w:rFonts w:ascii="標楷體" w:eastAsia="標楷體" w:hAnsi="標楷體" w:cs="Helvetica" w:hint="eastAsia"/>
          <w:color w:val="1D2129"/>
          <w:shd w:val="clear" w:color="auto" w:fill="FFFFFF"/>
        </w:rPr>
        <w:t>A適合的課程 B行政高壓推行 等等</w:t>
      </w:r>
    </w:p>
    <w:p w:rsidR="00905073" w:rsidRPr="00AC7A61" w:rsidRDefault="00905073" w:rsidP="00905073">
      <w:pPr>
        <w:rPr>
          <w:rFonts w:ascii="標楷體" w:eastAsia="標楷體" w:hAnsi="標楷體" w:cs="Helvetica" w:hint="eastAsia"/>
          <w:color w:val="1D2129"/>
          <w:shd w:val="clear" w:color="auto" w:fill="FFFFFF"/>
        </w:rPr>
      </w:pPr>
      <w:r>
        <w:rPr>
          <w:rFonts w:ascii="標楷體" w:eastAsia="標楷體" w:hAnsi="標楷體" w:cs="Helvetica"/>
          <w:color w:val="1D2129"/>
          <w:shd w:val="clear" w:color="auto" w:fill="FFFFFF"/>
        </w:rPr>
        <w:t>從實務層面的問題激發互動</w:t>
      </w:r>
      <w:r>
        <w:rPr>
          <w:rFonts w:ascii="標楷體" w:eastAsia="標楷體" w:hAnsi="標楷體" w:cs="Helvetica" w:hint="eastAsia"/>
          <w:color w:val="1D2129"/>
          <w:shd w:val="clear" w:color="auto" w:fill="FFFFFF"/>
        </w:rPr>
        <w:t xml:space="preserve"> </w:t>
      </w:r>
      <w:r w:rsidRPr="00AC7A61">
        <w:rPr>
          <w:rFonts w:ascii="標楷體" w:eastAsia="標楷體" w:hAnsi="標楷體" w:cs="Helvetica" w:hint="eastAsia"/>
          <w:color w:val="1D2129"/>
          <w:shd w:val="clear" w:color="auto" w:fill="FFFFFF"/>
        </w:rPr>
        <w:t>與會的人可以現場用手機上一個網站即時投票</w:t>
      </w:r>
    </w:p>
    <w:p w:rsidR="00905073" w:rsidRDefault="00905073" w:rsidP="00905073">
      <w:pPr>
        <w:rPr>
          <w:rFonts w:ascii="標楷體" w:eastAsia="標楷體" w:hAnsi="標楷體" w:cs="Helvetica"/>
          <w:color w:val="1D2129"/>
          <w:shd w:val="clear" w:color="auto" w:fill="FFFFFF"/>
        </w:rPr>
      </w:pPr>
      <w:r w:rsidRPr="00AC7A61">
        <w:rPr>
          <w:rFonts w:ascii="標楷體" w:eastAsia="標楷體" w:hAnsi="標楷體" w:cs="Helvetica" w:hint="eastAsia"/>
          <w:color w:val="1D2129"/>
          <w:shd w:val="clear" w:color="auto" w:fill="FFFFFF"/>
        </w:rPr>
        <w:t>然後Panel也會舉牌 說說他們的看法</w:t>
      </w:r>
      <w:r>
        <w:rPr>
          <w:rFonts w:ascii="標楷體" w:eastAsia="標楷體" w:hAnsi="標楷體" w:cs="Helvetica" w:hint="eastAsia"/>
          <w:color w:val="1D2129"/>
          <w:shd w:val="clear" w:color="auto" w:fill="FFFFFF"/>
        </w:rPr>
        <w:t xml:space="preserve"> </w:t>
      </w:r>
      <w:r w:rsidRPr="00AC7A61">
        <w:rPr>
          <w:rFonts w:ascii="標楷體" w:eastAsia="標楷體" w:hAnsi="標楷體" w:cs="Helvetica" w:hint="eastAsia"/>
          <w:color w:val="1D2129"/>
          <w:shd w:val="clear" w:color="auto" w:fill="FFFFFF"/>
        </w:rPr>
        <w:t>有些缺點 但整體來說蠻新奇的Panel</w:t>
      </w:r>
    </w:p>
    <w:p w:rsidR="00905073" w:rsidRDefault="00905073" w:rsidP="00905073">
      <w:pPr>
        <w:rPr>
          <w:rFonts w:ascii="標楷體" w:eastAsia="標楷體" w:hAnsi="標楷體" w:cs="Helvetica"/>
          <w:color w:val="1D2129"/>
          <w:shd w:val="clear" w:color="auto" w:fill="FFFFFF"/>
        </w:rPr>
      </w:pPr>
    </w:p>
    <w:p w:rsidR="00905073" w:rsidRDefault="00905073" w:rsidP="00905073">
      <w:pPr>
        <w:rPr>
          <w:rFonts w:ascii="標楷體" w:eastAsia="標楷體" w:hAnsi="標楷體" w:cs="Helvetica"/>
          <w:color w:val="1D2129"/>
          <w:shd w:val="clear" w:color="auto" w:fill="FFFFFF"/>
        </w:rPr>
      </w:pPr>
      <w:r>
        <w:rPr>
          <w:rFonts w:ascii="標楷體" w:eastAsia="標楷體" w:hAnsi="標楷體" w:cs="Helvetica"/>
          <w:color w:val="1D2129"/>
          <w:shd w:val="clear" w:color="auto" w:fill="FFFFFF"/>
        </w:rPr>
        <w:t>而今天也有機會與研討會主要籌辦人</w:t>
      </w:r>
      <w:r>
        <w:rPr>
          <w:rFonts w:ascii="標楷體" w:eastAsia="標楷體" w:hAnsi="標楷體" w:cs="Helvetica" w:hint="eastAsia"/>
          <w:color w:val="1D2129"/>
          <w:shd w:val="clear" w:color="auto" w:fill="FFFFFF"/>
        </w:rPr>
        <w:t>Kurt Squire及其它核心成員互動與合影</w:t>
      </w:r>
    </w:p>
    <w:p w:rsidR="00905073" w:rsidRDefault="00905073" w:rsidP="00905073">
      <w:pPr>
        <w:rPr>
          <w:rFonts w:ascii="標楷體" w:eastAsia="標楷體" w:hAnsi="標楷體" w:cs="Helvetica" w:hint="eastAsia"/>
          <w:color w:val="1D2129"/>
          <w:shd w:val="clear" w:color="auto" w:fill="FFFFFF"/>
        </w:rPr>
      </w:pPr>
      <w:r>
        <w:rPr>
          <w:rFonts w:ascii="標楷體" w:eastAsia="標楷體" w:hAnsi="標楷體" w:cs="Helvetica"/>
          <w:color w:val="1D2129"/>
          <w:shd w:val="clear" w:color="auto" w:fill="FFFFFF"/>
        </w:rPr>
        <w:t>讓這個研討會有一個精彩且完美的Ending</w:t>
      </w:r>
    </w:p>
    <w:p w:rsidR="00905073" w:rsidRDefault="00905073" w:rsidP="00905073">
      <w:pPr>
        <w:rPr>
          <w:rFonts w:ascii="標楷體" w:eastAsia="標楷體" w:hAnsi="標楷體" w:cs="Helvetica" w:hint="eastAsia"/>
          <w:color w:val="1D2129"/>
          <w:shd w:val="clear" w:color="auto" w:fill="FFFFFF"/>
        </w:rPr>
      </w:pPr>
    </w:p>
    <w:p w:rsidR="00905073" w:rsidRPr="00AC7A61" w:rsidRDefault="00905073" w:rsidP="00905073">
      <w:pPr>
        <w:numPr>
          <w:ilvl w:val="0"/>
          <w:numId w:val="1"/>
        </w:numPr>
        <w:rPr>
          <w:rFonts w:ascii="標楷體" w:eastAsia="標楷體" w:hint="eastAsia"/>
        </w:rPr>
      </w:pPr>
      <w:r w:rsidRPr="00AC7A61">
        <w:rPr>
          <w:rFonts w:ascii="標楷體" w:eastAsia="標楷體" w:hint="eastAsia"/>
        </w:rPr>
        <w:t>與會心得</w:t>
      </w:r>
    </w:p>
    <w:p w:rsidR="00905073" w:rsidRPr="00204785" w:rsidRDefault="00905073" w:rsidP="00905073">
      <w:pPr>
        <w:rPr>
          <w:rFonts w:ascii="標楷體" w:eastAsia="標楷體"/>
          <w:b/>
        </w:rPr>
      </w:pPr>
      <w:r w:rsidRPr="00204785">
        <w:rPr>
          <w:rFonts w:ascii="標楷體" w:eastAsia="標楷體" w:hint="eastAsia"/>
          <w:b/>
        </w:rPr>
        <w:t>【研討會</w:t>
      </w:r>
      <w:r>
        <w:rPr>
          <w:rFonts w:ascii="標楷體" w:eastAsia="標楷體" w:hint="eastAsia"/>
          <w:b/>
        </w:rPr>
        <w:t>成員組成</w:t>
      </w:r>
      <w:r w:rsidRPr="00204785">
        <w:rPr>
          <w:rFonts w:ascii="標楷體" w:eastAsia="標楷體" w:hint="eastAsia"/>
          <w:b/>
        </w:rPr>
        <w:t>多樣性】</w:t>
      </w:r>
    </w:p>
    <w:p w:rsidR="00905073" w:rsidRDefault="00905073" w:rsidP="00905073">
      <w:pPr>
        <w:rPr>
          <w:rFonts w:ascii="標楷體" w:eastAsia="標楷體"/>
        </w:rPr>
      </w:pPr>
      <w:r>
        <w:rPr>
          <w:rFonts w:ascii="標楷體" w:eastAsia="標楷體"/>
        </w:rPr>
        <w:t>如同前述，這個研討會退稿率高，但會議內容相當精彩。</w:t>
      </w:r>
    </w:p>
    <w:p w:rsidR="00905073" w:rsidRDefault="00905073" w:rsidP="00905073">
      <w:pPr>
        <w:ind w:left="240" w:hangingChars="100" w:hanging="240"/>
        <w:rPr>
          <w:rFonts w:ascii="標楷體" w:eastAsia="標楷體"/>
        </w:rPr>
      </w:pPr>
      <w:r>
        <w:rPr>
          <w:rFonts w:ascii="標楷體" w:eastAsia="標楷體"/>
        </w:rPr>
        <w:t>許多與會者總結的經驗是，構成的份子多元，這些業界、學生、國高中教師都</w:t>
      </w:r>
      <w:r>
        <w:rPr>
          <w:rFonts w:ascii="標楷體" w:eastAsia="標楷體" w:hint="eastAsia"/>
        </w:rPr>
        <w:t>非常Care這個Game</w:t>
      </w:r>
      <w:r>
        <w:rPr>
          <w:rFonts w:ascii="標楷體" w:eastAsia="標楷體"/>
        </w:rPr>
        <w:t xml:space="preserve"> &amp; Learning的</w:t>
      </w:r>
      <w:r>
        <w:rPr>
          <w:rFonts w:ascii="標楷體" w:eastAsia="標楷體" w:hint="eastAsia"/>
        </w:rPr>
        <w:t>議題，可以從理論、實務的角度去切入與討論，讓這個研討會精彩度十足。</w:t>
      </w:r>
    </w:p>
    <w:p w:rsidR="00905073" w:rsidRDefault="00905073" w:rsidP="00905073">
      <w:pPr>
        <w:ind w:left="240" w:hangingChars="100" w:hanging="240"/>
        <w:rPr>
          <w:rFonts w:ascii="標楷體" w:eastAsia="標楷體" w:hint="eastAsia"/>
        </w:rPr>
      </w:pPr>
      <w:r>
        <w:rPr>
          <w:rFonts w:ascii="標楷體" w:eastAsia="標楷體"/>
        </w:rPr>
        <w:t>未來台灣辦理研討會時，也可以像這個經驗借鏡。</w:t>
      </w:r>
    </w:p>
    <w:p w:rsidR="00905073" w:rsidRDefault="00905073" w:rsidP="00905073">
      <w:pPr>
        <w:rPr>
          <w:rFonts w:ascii="標楷體" w:eastAsia="標楷體" w:hint="eastAsia"/>
        </w:rPr>
      </w:pPr>
    </w:p>
    <w:p w:rsidR="00905073" w:rsidRDefault="00905073" w:rsidP="00905073">
      <w:pPr>
        <w:rPr>
          <w:rFonts w:ascii="標楷體" w:eastAsia="標楷體"/>
          <w:b/>
        </w:rPr>
      </w:pPr>
      <w:r w:rsidRPr="00B8731B">
        <w:rPr>
          <w:rFonts w:ascii="標楷體" w:eastAsia="標楷體"/>
          <w:b/>
        </w:rPr>
        <w:t>【議程方式</w:t>
      </w:r>
      <w:r>
        <w:rPr>
          <w:rFonts w:ascii="標楷體" w:eastAsia="標楷體"/>
          <w:b/>
        </w:rPr>
        <w:t>增進互動與瞭解</w:t>
      </w:r>
      <w:r w:rsidRPr="00B8731B">
        <w:rPr>
          <w:rFonts w:ascii="標楷體" w:eastAsia="標楷體"/>
          <w:b/>
        </w:rPr>
        <w:t>】</w:t>
      </w:r>
    </w:p>
    <w:p w:rsidR="00905073" w:rsidRDefault="00905073" w:rsidP="00905073">
      <w:pPr>
        <w:rPr>
          <w:rFonts w:ascii="標楷體" w:eastAsia="標楷體"/>
        </w:rPr>
      </w:pPr>
      <w:r w:rsidRPr="00B8731B">
        <w:rPr>
          <w:rFonts w:ascii="標楷體" w:eastAsia="標楷體"/>
        </w:rPr>
        <w:t>有別於</w:t>
      </w:r>
      <w:r>
        <w:rPr>
          <w:rFonts w:ascii="標楷體" w:eastAsia="標楷體"/>
        </w:rPr>
        <w:t>台灣研討會的嚴肅性，這次研討會安排了許多social event，其實更有助於交流</w:t>
      </w:r>
    </w:p>
    <w:p w:rsidR="00905073" w:rsidRDefault="00905073" w:rsidP="00905073">
      <w:pPr>
        <w:rPr>
          <w:rFonts w:ascii="標楷體" w:eastAsia="標楷體" w:hint="eastAsia"/>
        </w:rPr>
      </w:pPr>
      <w:r>
        <w:rPr>
          <w:rFonts w:ascii="標楷體" w:eastAsia="標楷體"/>
        </w:rPr>
        <w:t>正式議程的部份包含前述之</w:t>
      </w:r>
      <w:r>
        <w:rPr>
          <w:rFonts w:ascii="標楷體" w:eastAsia="標楷體" w:hint="eastAsia"/>
        </w:rPr>
        <w:t>well play、showcase，過去也有很靈活的博士生論壇</w:t>
      </w:r>
    </w:p>
    <w:p w:rsidR="00905073" w:rsidRDefault="00905073" w:rsidP="00905073">
      <w:pPr>
        <w:rPr>
          <w:rFonts w:ascii="標楷體" w:eastAsia="標楷體"/>
        </w:rPr>
      </w:pPr>
      <w:r>
        <w:rPr>
          <w:rFonts w:ascii="標楷體" w:eastAsia="標楷體"/>
        </w:rPr>
        <w:t>非正式議程則是在研討會期間有一間電玩展示房、最後一天議程的下午也是桌遊互動</w:t>
      </w:r>
    </w:p>
    <w:p w:rsidR="00905073" w:rsidRDefault="00905073" w:rsidP="00905073">
      <w:pPr>
        <w:rPr>
          <w:rFonts w:ascii="標楷體" w:eastAsia="標楷體" w:hint="eastAsia"/>
        </w:rPr>
      </w:pPr>
      <w:r>
        <w:rPr>
          <w:rFonts w:ascii="標楷體" w:eastAsia="標楷體"/>
        </w:rPr>
        <w:t>整個會議的晚宴和午餐也都安排在很容易邊用餐邊交談的場地、第二天的晚餐後的互動會也是</w:t>
      </w:r>
    </w:p>
    <w:p w:rsidR="00905073" w:rsidRDefault="00905073" w:rsidP="00905073">
      <w:pPr>
        <w:rPr>
          <w:rFonts w:ascii="標楷體" w:eastAsia="標楷體" w:hint="eastAsia"/>
        </w:rPr>
      </w:pPr>
      <w:r>
        <w:rPr>
          <w:rFonts w:ascii="標楷體" w:eastAsia="標楷體"/>
        </w:rPr>
        <w:t>這些環節在在營造出很輕鬆、能夠互動的機會，其實這些交流機會寶貴程度更勝會議本體。</w:t>
      </w:r>
    </w:p>
    <w:p w:rsidR="00905073" w:rsidRDefault="00905073" w:rsidP="00905073">
      <w:pPr>
        <w:rPr>
          <w:rFonts w:ascii="標楷體" w:eastAsia="標楷體" w:hint="eastAsia"/>
        </w:rPr>
      </w:pPr>
    </w:p>
    <w:p w:rsidR="00905073" w:rsidRDefault="00905073" w:rsidP="00905073">
      <w:pPr>
        <w:rPr>
          <w:rFonts w:ascii="標楷體" w:eastAsia="標楷體"/>
        </w:rPr>
      </w:pPr>
      <w:r w:rsidRPr="0033477D">
        <w:rPr>
          <w:rFonts w:ascii="標楷體" w:eastAsia="標楷體"/>
          <w:b/>
        </w:rPr>
        <w:t>研討會議題特殊性</w:t>
      </w:r>
      <w:r>
        <w:rPr>
          <w:rFonts w:ascii="標楷體" w:eastAsia="標楷體"/>
          <w:b/>
        </w:rPr>
        <w:t>增進凝聚力</w:t>
      </w:r>
      <w:r>
        <w:rPr>
          <w:rFonts w:ascii="標楷體" w:eastAsia="標楷體"/>
        </w:rPr>
        <w:t>】</w:t>
      </w:r>
    </w:p>
    <w:p w:rsidR="00905073" w:rsidRPr="0033477D" w:rsidRDefault="00905073" w:rsidP="00905073">
      <w:pPr>
        <w:rPr>
          <w:rFonts w:ascii="標楷體" w:eastAsia="標楷體" w:hint="eastAsia"/>
        </w:rPr>
      </w:pPr>
      <w:r>
        <w:rPr>
          <w:rFonts w:ascii="標楷體" w:eastAsia="標楷體"/>
        </w:rPr>
        <w:t>這個研討會長期聚焦在</w:t>
      </w:r>
      <w:r>
        <w:rPr>
          <w:rFonts w:ascii="標楷體" w:eastAsia="標楷體" w:hint="eastAsia"/>
        </w:rPr>
        <w:t>電玩、學習與社會的議題，在學術社群中，這是一個極為前瞻與罕見的關切。相較於許多議題較為普遍保守的研討會來說，這個研討會成員的認同度、向心力與凝聚力真的是前所未見的高，許多人不惜從世界各地搭二三十小時的交通工具，就為了來跟這個社群互動。未來台灣如果有機會也可以嘗試鎖定前瞻新穎的議題開設專題研討會，並且以足夠的規模進行維持，只要辦得夠好，會有許多人慕名而來，也能夠在特定議題上有國際影響力。</w:t>
      </w:r>
    </w:p>
    <w:p w:rsidR="00905073" w:rsidRDefault="00905073" w:rsidP="00905073">
      <w:pPr>
        <w:rPr>
          <w:rFonts w:ascii="標楷體" w:eastAsia="標楷體"/>
        </w:rPr>
      </w:pPr>
    </w:p>
    <w:p w:rsidR="00905073" w:rsidRPr="00AC7A61" w:rsidRDefault="00905073" w:rsidP="00905073">
      <w:pPr>
        <w:rPr>
          <w:rFonts w:ascii="標楷體" w:eastAsia="標楷體" w:hint="eastAsia"/>
        </w:rPr>
      </w:pPr>
    </w:p>
    <w:p w:rsidR="00905073" w:rsidRPr="00AC7A61" w:rsidRDefault="00905073" w:rsidP="00905073">
      <w:pPr>
        <w:numPr>
          <w:ilvl w:val="0"/>
          <w:numId w:val="1"/>
        </w:numPr>
        <w:rPr>
          <w:rFonts w:ascii="標楷體" w:eastAsia="標楷體" w:hint="eastAsia"/>
        </w:rPr>
      </w:pPr>
      <w:r w:rsidRPr="00AC7A61">
        <w:rPr>
          <w:rFonts w:ascii="標楷體" w:eastAsia="標楷體" w:hint="eastAsia"/>
        </w:rPr>
        <w:t>建議</w:t>
      </w:r>
    </w:p>
    <w:p w:rsidR="00905073" w:rsidRDefault="00905073" w:rsidP="00905073">
      <w:pPr>
        <w:rPr>
          <w:rFonts w:ascii="標楷體" w:eastAsia="標楷體"/>
        </w:rPr>
      </w:pPr>
    </w:p>
    <w:p w:rsidR="00905073" w:rsidRDefault="00905073" w:rsidP="00905073">
      <w:pPr>
        <w:rPr>
          <w:rFonts w:ascii="標楷體" w:eastAsia="標楷體"/>
        </w:rPr>
      </w:pPr>
      <w:r>
        <w:rPr>
          <w:rFonts w:ascii="標楷體" w:eastAsia="標楷體"/>
        </w:rPr>
        <w:t>本次獲得極多的收穫，但是學生自費之支出費用也相當高</w:t>
      </w:r>
    </w:p>
    <w:p w:rsidR="00905073" w:rsidRDefault="00905073" w:rsidP="00905073">
      <w:pPr>
        <w:rPr>
          <w:rFonts w:ascii="標楷體" w:eastAsia="標楷體"/>
        </w:rPr>
      </w:pPr>
      <w:r>
        <w:rPr>
          <w:rFonts w:ascii="標楷體" w:eastAsia="標楷體"/>
        </w:rPr>
        <w:t>正逢暑假，來回台美的機票本身就六萬八千元、註冊費更是一萬四千元左右</w:t>
      </w:r>
    </w:p>
    <w:p w:rsidR="00905073" w:rsidRDefault="00905073" w:rsidP="00905073">
      <w:pPr>
        <w:rPr>
          <w:rFonts w:ascii="標楷體" w:eastAsia="標楷體"/>
        </w:rPr>
      </w:pPr>
      <w:r>
        <w:rPr>
          <w:rFonts w:ascii="標楷體" w:eastAsia="標楷體"/>
        </w:rPr>
        <w:t>即使已獲得研究生出國補助最高額獎助</w:t>
      </w:r>
      <w:r>
        <w:rPr>
          <w:rFonts w:ascii="標楷體" w:eastAsia="標楷體" w:hint="eastAsia"/>
        </w:rPr>
        <w:t>55000</w:t>
      </w:r>
      <w:r>
        <w:rPr>
          <w:rFonts w:ascii="標楷體" w:eastAsia="標楷體"/>
        </w:rPr>
        <w:t>，還是相當入不敷出。</w:t>
      </w:r>
    </w:p>
    <w:p w:rsidR="00905073" w:rsidRDefault="00905073" w:rsidP="00905073">
      <w:pPr>
        <w:rPr>
          <w:rFonts w:ascii="標楷體" w:eastAsia="標楷體" w:hint="eastAsia"/>
        </w:rPr>
      </w:pPr>
      <w:r>
        <w:rPr>
          <w:rFonts w:ascii="標楷體" w:eastAsia="標楷體"/>
        </w:rPr>
        <w:t>以學生的收入狀況來說相當吃緊，</w:t>
      </w:r>
    </w:p>
    <w:p w:rsidR="00905073" w:rsidRPr="00AC7A61" w:rsidRDefault="00905073" w:rsidP="00905073">
      <w:pPr>
        <w:rPr>
          <w:rFonts w:ascii="標楷體" w:eastAsia="標楷體" w:hint="eastAsia"/>
        </w:rPr>
      </w:pPr>
      <w:r>
        <w:rPr>
          <w:rFonts w:ascii="標楷體" w:eastAsia="標楷體"/>
        </w:rPr>
        <w:t>期望未來可以依照研討會難易度與影響力、所在國家等條件，補助上再有一些彈性調整空間。</w:t>
      </w:r>
    </w:p>
    <w:p w:rsidR="00905073" w:rsidRPr="00AC7A61" w:rsidRDefault="00905073" w:rsidP="00905073">
      <w:pPr>
        <w:rPr>
          <w:rFonts w:ascii="標楷體" w:eastAsia="標楷體" w:hint="eastAsia"/>
        </w:rPr>
      </w:pPr>
    </w:p>
    <w:p w:rsidR="00905073" w:rsidRPr="00AC7A61" w:rsidRDefault="00905073" w:rsidP="00905073">
      <w:pPr>
        <w:rPr>
          <w:rFonts w:ascii="標楷體" w:eastAsia="標楷體" w:hint="eastAsia"/>
        </w:rPr>
      </w:pPr>
    </w:p>
    <w:p w:rsidR="00905073" w:rsidRPr="00AC7A61" w:rsidRDefault="00905073" w:rsidP="00905073">
      <w:pPr>
        <w:numPr>
          <w:ilvl w:val="0"/>
          <w:numId w:val="1"/>
        </w:numPr>
        <w:rPr>
          <w:rFonts w:ascii="標楷體" w:eastAsia="標楷體" w:hint="eastAsia"/>
        </w:rPr>
      </w:pPr>
      <w:r w:rsidRPr="00AC7A61">
        <w:rPr>
          <w:rFonts w:ascii="標楷體" w:eastAsia="標楷體" w:hint="eastAsia"/>
        </w:rPr>
        <w:t>攜回資料名稱及內容</w:t>
      </w:r>
    </w:p>
    <w:p w:rsidR="00905073" w:rsidRPr="00AC7A61" w:rsidRDefault="00905073" w:rsidP="00905073">
      <w:pPr>
        <w:rPr>
          <w:rFonts w:ascii="標楷體" w:eastAsia="標楷體" w:hint="eastAsia"/>
        </w:rPr>
      </w:pPr>
    </w:p>
    <w:p w:rsidR="00905073" w:rsidRPr="00AC7A61" w:rsidRDefault="00905073" w:rsidP="00905073">
      <w:pPr>
        <w:rPr>
          <w:rFonts w:ascii="標楷體" w:eastAsia="標楷體"/>
        </w:rPr>
      </w:pPr>
      <w:r w:rsidRPr="00AC7A61">
        <w:rPr>
          <w:rFonts w:ascii="標楷體" w:eastAsia="標楷體" w:hint="eastAsia"/>
        </w:rPr>
        <w:t>研討會議程</w:t>
      </w:r>
    </w:p>
    <w:p w:rsidR="00905073" w:rsidRPr="00AC7A61" w:rsidRDefault="00905073" w:rsidP="00905073">
      <w:pPr>
        <w:rPr>
          <w:rFonts w:ascii="標楷體" w:eastAsia="標楷體"/>
        </w:rPr>
      </w:pPr>
      <w:r w:rsidRPr="00AC7A61">
        <w:rPr>
          <w:rFonts w:ascii="標楷體" w:eastAsia="標楷體"/>
        </w:rPr>
        <w:t>其他與會者名片</w:t>
      </w:r>
    </w:p>
    <w:p w:rsidR="00905073" w:rsidRPr="00AC7A61" w:rsidRDefault="00905073" w:rsidP="00905073">
      <w:pPr>
        <w:rPr>
          <w:rFonts w:ascii="標楷體" w:eastAsia="標楷體" w:hint="eastAsia"/>
        </w:rPr>
      </w:pPr>
      <w:r w:rsidRPr="00AC7A61">
        <w:rPr>
          <w:rFonts w:ascii="標楷體" w:eastAsia="標楷體"/>
        </w:rPr>
        <w:t>大會宣傳資料</w:t>
      </w:r>
    </w:p>
    <w:p w:rsidR="00905073" w:rsidRPr="00AC7A61" w:rsidRDefault="00905073" w:rsidP="00905073">
      <w:pPr>
        <w:numPr>
          <w:ilvl w:val="0"/>
          <w:numId w:val="1"/>
        </w:numPr>
        <w:rPr>
          <w:rFonts w:hint="eastAsia"/>
        </w:rPr>
      </w:pPr>
      <w:r w:rsidRPr="00AC7A61">
        <w:rPr>
          <w:rFonts w:ascii="標楷體" w:eastAsia="標楷體" w:hint="eastAsia"/>
        </w:rPr>
        <w:t>其他</w:t>
      </w:r>
    </w:p>
    <w:p w:rsidR="00905073" w:rsidRDefault="00905073" w:rsidP="00905073">
      <w:pPr>
        <w:rPr>
          <w:rFonts w:ascii="標楷體" w:eastAsia="標楷體"/>
        </w:rPr>
      </w:pPr>
    </w:p>
    <w:p w:rsidR="00905073" w:rsidRDefault="00905073" w:rsidP="00905073">
      <w:pPr>
        <w:rPr>
          <w:rFonts w:ascii="標楷體" w:eastAsia="標楷體" w:hAnsi="標楷體" w:cs="Helvetica" w:hint="eastAsia"/>
          <w:color w:val="1D2129"/>
          <w:shd w:val="clear" w:color="auto" w:fill="FFFFFF"/>
        </w:rPr>
      </w:pPr>
    </w:p>
    <w:p w:rsidR="00905073" w:rsidRDefault="00905073" w:rsidP="00905073"/>
    <w:sectPr w:rsidR="00905073" w:rsidSect="00737E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標楷體">
    <w:altName w:val="Arial Unicode MS"/>
    <w:charset w:val="88"/>
    <w:family w:val="script"/>
    <w:pitch w:val="fixed"/>
    <w:sig w:usb0="00000003" w:usb1="080E0000"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5815"/>
    <w:multiLevelType w:val="singleLevel"/>
    <w:tmpl w:val="AEF8CCCA"/>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73"/>
    <w:rsid w:val="00055923"/>
    <w:rsid w:val="00192968"/>
    <w:rsid w:val="001B027F"/>
    <w:rsid w:val="001D7881"/>
    <w:rsid w:val="002F657D"/>
    <w:rsid w:val="002F7BD4"/>
    <w:rsid w:val="00346436"/>
    <w:rsid w:val="003E214B"/>
    <w:rsid w:val="003E4F7F"/>
    <w:rsid w:val="00494534"/>
    <w:rsid w:val="00526C45"/>
    <w:rsid w:val="00533959"/>
    <w:rsid w:val="00591197"/>
    <w:rsid w:val="005915EB"/>
    <w:rsid w:val="00592BA8"/>
    <w:rsid w:val="00633208"/>
    <w:rsid w:val="00737E90"/>
    <w:rsid w:val="00794048"/>
    <w:rsid w:val="007962D3"/>
    <w:rsid w:val="00905073"/>
    <w:rsid w:val="00A32BD1"/>
    <w:rsid w:val="00A72C1D"/>
    <w:rsid w:val="00DA5327"/>
    <w:rsid w:val="00E11641"/>
    <w:rsid w:val="00FF6F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73"/>
    <w:pPr>
      <w:widowControl w:val="0"/>
    </w:pPr>
    <w:rPr>
      <w:rFonts w:ascii="Times New Roman" w:eastAsia="新細明體" w:hAnsi="Times New Roman" w:cs="Times New Roman"/>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73"/>
    <w:rPr>
      <w:rFonts w:ascii="Lucida Grande" w:eastAsia="新細明體" w:hAnsi="Lucida Grande" w:cs="Lucida Grande"/>
      <w:kern w:val="2"/>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73"/>
    <w:pPr>
      <w:widowControl w:val="0"/>
    </w:pPr>
    <w:rPr>
      <w:rFonts w:ascii="Times New Roman" w:eastAsia="新細明體" w:hAnsi="Times New Roman" w:cs="Times New Roman"/>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73"/>
    <w:rPr>
      <w:rFonts w:ascii="Lucida Grande" w:eastAsia="新細明體" w:hAnsi="Lucida Grande" w:cs="Lucida Grande"/>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2242</Characters>
  <Application>Microsoft Macintosh Word</Application>
  <DocSecurity>0</DocSecurity>
  <Lines>18</Lines>
  <Paragraphs>5</Paragraphs>
  <ScaleCrop>false</ScaleCrop>
  <Company>NIE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LSL</dc:creator>
  <cp:keywords/>
  <dc:description/>
  <cp:lastModifiedBy>LSL</cp:lastModifiedBy>
  <cp:revision>1</cp:revision>
  <dcterms:created xsi:type="dcterms:W3CDTF">2018-06-05T07:36:00Z</dcterms:created>
  <dcterms:modified xsi:type="dcterms:W3CDTF">2018-06-05T07:41:00Z</dcterms:modified>
</cp:coreProperties>
</file>