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6D6E" w14:textId="77777777" w:rsidR="00255550" w:rsidRDefault="00D056BA" w:rsidP="00255550">
      <w:pPr>
        <w:spacing w:beforeLines="50" w:before="180"/>
        <w:jc w:val="center"/>
        <w:rPr>
          <w:rFonts w:eastAsia="全真顏體"/>
          <w:spacing w:val="40"/>
          <w:sz w:val="40"/>
        </w:rPr>
      </w:pPr>
      <w:r>
        <w:rPr>
          <w:rFonts w:ascii="細明體" w:eastAsia="細明體" w:hAnsi="細明體" w:cs="細明體" w:hint="eastAsia"/>
          <w:spacing w:val="40"/>
          <w:sz w:val="40"/>
          <w:bdr w:val="dashDotStroked" w:sz="24" w:space="0" w:color="auto"/>
        </w:rPr>
        <w:t xml:space="preserve"> </w:t>
      </w:r>
      <w:r w:rsidR="00EE794B" w:rsidRPr="00EE794B">
        <w:rPr>
          <w:rFonts w:ascii="全真顏體" w:eastAsia="全真顏體" w:hAnsi="細明體" w:cs="細明體" w:hint="eastAsia"/>
          <w:spacing w:val="40"/>
          <w:sz w:val="40"/>
          <w:bdr w:val="dashDotStroked" w:sz="24" w:space="0" w:color="auto"/>
        </w:rPr>
        <w:t>報到前說明會</w:t>
      </w:r>
      <w:r w:rsidR="00EE794B" w:rsidRPr="00EE794B">
        <w:rPr>
          <w:rFonts w:eastAsia="細明體"/>
          <w:spacing w:val="40"/>
          <w:sz w:val="40"/>
          <w:bdr w:val="dashDotStroked" w:sz="24" w:space="0" w:color="auto"/>
        </w:rPr>
        <w:t>&amp;</w:t>
      </w:r>
      <w:r w:rsidR="00255550">
        <w:rPr>
          <w:rFonts w:eastAsia="全真顏體" w:hint="eastAsia"/>
          <w:spacing w:val="40"/>
          <w:sz w:val="40"/>
          <w:bdr w:val="dashDotStroked" w:sz="24" w:space="0" w:color="auto"/>
        </w:rPr>
        <w:t>OPEN HOUSE</w:t>
      </w:r>
      <w:r w:rsidR="00EE794B">
        <w:rPr>
          <w:rFonts w:eastAsia="全真顏體" w:hint="eastAsia"/>
          <w:spacing w:val="40"/>
          <w:sz w:val="40"/>
          <w:bdr w:val="dashDotStroked" w:sz="24" w:space="0" w:color="auto"/>
        </w:rPr>
        <w:t xml:space="preserve"> </w:t>
      </w:r>
    </w:p>
    <w:p w14:paraId="4C610F8B" w14:textId="44DFDAEB" w:rsidR="00255550" w:rsidRDefault="00255550" w:rsidP="00255550">
      <w:pPr>
        <w:numPr>
          <w:ilvl w:val="0"/>
          <w:numId w:val="1"/>
        </w:numPr>
        <w:tabs>
          <w:tab w:val="clear" w:pos="720"/>
        </w:tabs>
        <w:snapToGrid w:val="0"/>
        <w:spacing w:beforeLines="100" w:before="360"/>
        <w:ind w:left="630" w:hangingChars="225" w:hanging="630"/>
        <w:rPr>
          <w:rFonts w:eastAsia="標楷體"/>
          <w:sz w:val="28"/>
        </w:rPr>
      </w:pPr>
      <w:r>
        <w:rPr>
          <w:rFonts w:eastAsia="標楷體" w:hint="eastAsia"/>
          <w:sz w:val="28"/>
        </w:rPr>
        <w:t>日期：</w:t>
      </w:r>
      <w:r>
        <w:rPr>
          <w:rFonts w:eastAsia="標楷體" w:hint="eastAsia"/>
          <w:sz w:val="28"/>
        </w:rPr>
        <w:t>1</w:t>
      </w:r>
      <w:r w:rsidR="00EE794B">
        <w:rPr>
          <w:rFonts w:eastAsia="標楷體" w:hint="eastAsia"/>
          <w:sz w:val="28"/>
        </w:rPr>
        <w:t>1</w:t>
      </w:r>
      <w:r w:rsidR="000D24F1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年</w:t>
      </w:r>
      <w:r w:rsidR="004B3A51"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月</w:t>
      </w:r>
      <w:r w:rsidR="000D24F1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日（星期二）</w:t>
      </w:r>
    </w:p>
    <w:p w14:paraId="429E27A1" w14:textId="77777777" w:rsidR="00255550" w:rsidRDefault="00255550" w:rsidP="00255550">
      <w:pPr>
        <w:numPr>
          <w:ilvl w:val="0"/>
          <w:numId w:val="1"/>
        </w:numPr>
        <w:tabs>
          <w:tab w:val="clear" w:pos="720"/>
        </w:tabs>
        <w:snapToGrid w:val="0"/>
        <w:ind w:left="630" w:hangingChars="225" w:hanging="630"/>
        <w:rPr>
          <w:rFonts w:eastAsia="標楷體"/>
          <w:sz w:val="28"/>
        </w:rPr>
      </w:pPr>
      <w:r>
        <w:rPr>
          <w:rFonts w:eastAsia="標楷體" w:hint="eastAsia"/>
          <w:sz w:val="28"/>
        </w:rPr>
        <w:t>地點：人文社會大樓五樓</w:t>
      </w:r>
      <w:r>
        <w:rPr>
          <w:rFonts w:eastAsia="標楷體" w:hint="eastAsia"/>
          <w:sz w:val="28"/>
        </w:rPr>
        <w:t>LS-502</w:t>
      </w:r>
      <w:r>
        <w:rPr>
          <w:rFonts w:eastAsia="標楷體" w:hint="eastAsia"/>
          <w:sz w:val="28"/>
        </w:rPr>
        <w:t>教室</w:t>
      </w:r>
    </w:p>
    <w:p w14:paraId="4863270D" w14:textId="77777777" w:rsidR="00255550" w:rsidRDefault="00255550" w:rsidP="00255550">
      <w:pPr>
        <w:numPr>
          <w:ilvl w:val="0"/>
          <w:numId w:val="1"/>
        </w:numPr>
        <w:tabs>
          <w:tab w:val="clear" w:pos="720"/>
        </w:tabs>
        <w:snapToGrid w:val="0"/>
        <w:ind w:left="630" w:hangingChars="225" w:hanging="630"/>
        <w:rPr>
          <w:rFonts w:eastAsia="標楷體"/>
          <w:sz w:val="28"/>
        </w:rPr>
      </w:pPr>
      <w:r>
        <w:rPr>
          <w:rFonts w:eastAsia="標楷體" w:hint="eastAsia"/>
          <w:sz w:val="28"/>
        </w:rPr>
        <w:t>參加人員：本所正／備取及甄試報到生</w:t>
      </w:r>
      <w:r w:rsidR="00EE794B">
        <w:rPr>
          <w:rFonts w:eastAsia="標楷體" w:hint="eastAsia"/>
          <w:sz w:val="28"/>
        </w:rPr>
        <w:t>與</w:t>
      </w:r>
      <w:r w:rsidR="00192A74" w:rsidRPr="00192A74">
        <w:rPr>
          <w:rFonts w:eastAsia="標楷體" w:hint="eastAsia"/>
          <w:color w:val="FF0000"/>
          <w:sz w:val="28"/>
        </w:rPr>
        <w:t>欲</w:t>
      </w:r>
      <w:r w:rsidRPr="00255550">
        <w:rPr>
          <w:rFonts w:eastAsia="標楷體" w:hint="eastAsia"/>
          <w:color w:val="FF0000"/>
          <w:sz w:val="28"/>
        </w:rPr>
        <w:t>報考本所博士班之考生</w:t>
      </w:r>
    </w:p>
    <w:p w14:paraId="1EDDF637" w14:textId="77777777" w:rsidR="00255550" w:rsidRDefault="00255550" w:rsidP="00255550">
      <w:pPr>
        <w:numPr>
          <w:ilvl w:val="0"/>
          <w:numId w:val="1"/>
        </w:numPr>
        <w:tabs>
          <w:tab w:val="clear" w:pos="720"/>
        </w:tabs>
        <w:snapToGrid w:val="0"/>
        <w:spacing w:afterLines="50" w:after="180"/>
        <w:ind w:left="630" w:hangingChars="225" w:hanging="630"/>
        <w:rPr>
          <w:rFonts w:eastAsia="標楷體"/>
          <w:sz w:val="28"/>
        </w:rPr>
      </w:pPr>
      <w:r>
        <w:rPr>
          <w:rFonts w:eastAsia="標楷體" w:hint="eastAsia"/>
          <w:sz w:val="28"/>
        </w:rPr>
        <w:t>議程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5559"/>
        <w:gridCol w:w="2388"/>
      </w:tblGrid>
      <w:tr w:rsidR="00C87646" w:rsidRPr="00C87646" w14:paraId="64D7369E" w14:textId="77777777" w:rsidTr="00C87646">
        <w:trPr>
          <w:trHeight w:val="518"/>
        </w:trPr>
        <w:tc>
          <w:tcPr>
            <w:tcW w:w="853" w:type="pct"/>
            <w:shd w:val="clear" w:color="auto" w:fill="E0E0E0"/>
            <w:vAlign w:val="center"/>
          </w:tcPr>
          <w:p w14:paraId="443B6350" w14:textId="77777777" w:rsidR="00C87646" w:rsidRPr="00C87646" w:rsidRDefault="00C87646" w:rsidP="00F1505F">
            <w:pPr>
              <w:jc w:val="center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901" w:type="pct"/>
            <w:shd w:val="clear" w:color="auto" w:fill="E0E0E0"/>
            <w:vAlign w:val="center"/>
          </w:tcPr>
          <w:p w14:paraId="355DCAE8" w14:textId="77777777" w:rsidR="00C87646" w:rsidRPr="00C87646" w:rsidRDefault="00C87646" w:rsidP="00F1505F">
            <w:pPr>
              <w:jc w:val="center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活動內容</w:t>
            </w:r>
          </w:p>
        </w:tc>
        <w:tc>
          <w:tcPr>
            <w:tcW w:w="1246" w:type="pct"/>
            <w:shd w:val="clear" w:color="auto" w:fill="E0E0E0"/>
            <w:vAlign w:val="center"/>
          </w:tcPr>
          <w:p w14:paraId="6A3DEDC3" w14:textId="77777777" w:rsidR="00C87646" w:rsidRPr="00C87646" w:rsidRDefault="00C87646" w:rsidP="00F1505F">
            <w:pPr>
              <w:jc w:val="center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主持人</w:t>
            </w:r>
          </w:p>
        </w:tc>
      </w:tr>
      <w:tr w:rsidR="00C87646" w:rsidRPr="000D12DC" w14:paraId="639222BB" w14:textId="77777777" w:rsidTr="00C87646">
        <w:trPr>
          <w:cantSplit/>
          <w:trHeight w:val="695"/>
        </w:trPr>
        <w:tc>
          <w:tcPr>
            <w:tcW w:w="853" w:type="pct"/>
            <w:vAlign w:val="center"/>
          </w:tcPr>
          <w:p w14:paraId="2F573101" w14:textId="67B57F0C" w:rsidR="00C87646" w:rsidRPr="00C87646" w:rsidRDefault="00EF53CD" w:rsidP="00EF53C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9:45-10:00</w:t>
            </w:r>
          </w:p>
        </w:tc>
        <w:tc>
          <w:tcPr>
            <w:tcW w:w="2901" w:type="pct"/>
            <w:vAlign w:val="center"/>
          </w:tcPr>
          <w:p w14:paraId="3EFFB287" w14:textId="77777777" w:rsidR="00C87646" w:rsidRPr="00C87646" w:rsidRDefault="00C87646" w:rsidP="00C87646">
            <w:pPr>
              <w:numPr>
                <w:ilvl w:val="0"/>
                <w:numId w:val="2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所長致詞</w:t>
            </w:r>
          </w:p>
          <w:p w14:paraId="7270C39A" w14:textId="77777777" w:rsidR="00C87646" w:rsidRPr="00C87646" w:rsidRDefault="00C87646" w:rsidP="00C87646">
            <w:pPr>
              <w:numPr>
                <w:ilvl w:val="0"/>
                <w:numId w:val="2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介紹所上教授</w:t>
            </w:r>
          </w:p>
          <w:p w14:paraId="6B0CCDA0" w14:textId="77777777" w:rsidR="00C87646" w:rsidRPr="00C87646" w:rsidRDefault="00C87646" w:rsidP="00C87646">
            <w:pPr>
              <w:numPr>
                <w:ilvl w:val="0"/>
                <w:numId w:val="2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介紹所上所有成員</w:t>
            </w:r>
          </w:p>
        </w:tc>
        <w:tc>
          <w:tcPr>
            <w:tcW w:w="1246" w:type="pct"/>
            <w:vAlign w:val="center"/>
          </w:tcPr>
          <w:p w14:paraId="65395581" w14:textId="77777777" w:rsidR="00C87646" w:rsidRPr="00C87646" w:rsidRDefault="004B3A51" w:rsidP="00F1505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許宏儒</w:t>
            </w:r>
            <w:r w:rsidR="00C87646" w:rsidRPr="00C87646">
              <w:rPr>
                <w:rFonts w:eastAsia="標楷體" w:hint="eastAsia"/>
                <w:sz w:val="28"/>
              </w:rPr>
              <w:t>所長</w:t>
            </w:r>
          </w:p>
        </w:tc>
      </w:tr>
      <w:tr w:rsidR="00C87646" w:rsidRPr="000D12DC" w14:paraId="72FD1C52" w14:textId="77777777" w:rsidTr="00C87646">
        <w:trPr>
          <w:cantSplit/>
          <w:trHeight w:val="695"/>
        </w:trPr>
        <w:tc>
          <w:tcPr>
            <w:tcW w:w="853" w:type="pct"/>
            <w:vAlign w:val="center"/>
          </w:tcPr>
          <w:p w14:paraId="784B5D36" w14:textId="0D58C14E" w:rsidR="00C87646" w:rsidRPr="00C87646" w:rsidRDefault="00EF53CD" w:rsidP="00EF53C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10:00-11:30</w:t>
            </w:r>
          </w:p>
        </w:tc>
        <w:tc>
          <w:tcPr>
            <w:tcW w:w="2901" w:type="pct"/>
            <w:vAlign w:val="center"/>
          </w:tcPr>
          <w:p w14:paraId="7E43D56D" w14:textId="77777777" w:rsidR="00C87646" w:rsidRPr="00C87646" w:rsidRDefault="00C87646" w:rsidP="00DB0B52">
            <w:pPr>
              <w:numPr>
                <w:ilvl w:val="0"/>
                <w:numId w:val="4"/>
              </w:numPr>
              <w:tabs>
                <w:tab w:val="clear" w:pos="600"/>
              </w:tabs>
              <w:snapToGrid w:val="0"/>
              <w:ind w:left="397" w:hanging="284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各老師研究方向說明</w:t>
            </w:r>
          </w:p>
        </w:tc>
        <w:tc>
          <w:tcPr>
            <w:tcW w:w="1246" w:type="pct"/>
            <w:vAlign w:val="center"/>
          </w:tcPr>
          <w:p w14:paraId="0B5FBDB2" w14:textId="77777777" w:rsidR="00C87646" w:rsidRPr="00C87646" w:rsidRDefault="00C87646" w:rsidP="00F1505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各教授</w:t>
            </w:r>
          </w:p>
        </w:tc>
      </w:tr>
      <w:tr w:rsidR="00C87646" w:rsidRPr="000D12DC" w14:paraId="63DD7386" w14:textId="77777777" w:rsidTr="00C87646">
        <w:trPr>
          <w:trHeight w:val="1593"/>
        </w:trPr>
        <w:tc>
          <w:tcPr>
            <w:tcW w:w="853" w:type="pct"/>
            <w:vMerge w:val="restart"/>
            <w:vAlign w:val="center"/>
          </w:tcPr>
          <w:p w14:paraId="73345AA4" w14:textId="0A0DB285" w:rsidR="00C87646" w:rsidRPr="00C87646" w:rsidRDefault="00EF53CD" w:rsidP="00EF53C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11:30-</w:t>
            </w:r>
          </w:p>
        </w:tc>
        <w:tc>
          <w:tcPr>
            <w:tcW w:w="2901" w:type="pct"/>
            <w:tcBorders>
              <w:bottom w:val="single" w:sz="6" w:space="0" w:color="auto"/>
            </w:tcBorders>
            <w:vAlign w:val="center"/>
          </w:tcPr>
          <w:p w14:paraId="3A86324D" w14:textId="77777777" w:rsidR="00C87646" w:rsidRPr="00C87646" w:rsidRDefault="00C87646" w:rsidP="00C87646">
            <w:pPr>
              <w:numPr>
                <w:ilvl w:val="0"/>
                <w:numId w:val="4"/>
              </w:numPr>
              <w:tabs>
                <w:tab w:val="clear" w:pos="600"/>
              </w:tabs>
              <w:snapToGrid w:val="0"/>
              <w:ind w:left="397" w:hanging="284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座談</w:t>
            </w:r>
          </w:p>
          <w:p w14:paraId="49447D07" w14:textId="77777777" w:rsidR="00C87646" w:rsidRPr="00C87646" w:rsidRDefault="00C87646" w:rsidP="00C87646">
            <w:pPr>
              <w:numPr>
                <w:ilvl w:val="0"/>
                <w:numId w:val="5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研究生心得分享</w:t>
            </w:r>
          </w:p>
          <w:p w14:paraId="637D5334" w14:textId="77777777" w:rsidR="00C87646" w:rsidRPr="00C87646" w:rsidRDefault="00C87646" w:rsidP="00C87646">
            <w:pPr>
              <w:numPr>
                <w:ilvl w:val="0"/>
                <w:numId w:val="5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經驗交流</w:t>
            </w:r>
          </w:p>
          <w:p w14:paraId="59EDCDAD" w14:textId="77777777" w:rsidR="00C87646" w:rsidRPr="00C87646" w:rsidRDefault="00C87646" w:rsidP="00C87646">
            <w:pPr>
              <w:numPr>
                <w:ilvl w:val="0"/>
                <w:numId w:val="5"/>
              </w:numPr>
              <w:snapToGrid w:val="0"/>
              <w:ind w:leftChars="50" w:left="330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問題討論</w:t>
            </w:r>
          </w:p>
          <w:p w14:paraId="12F8533F" w14:textId="77777777" w:rsidR="00C87646" w:rsidRPr="000D12DC" w:rsidRDefault="00C87646" w:rsidP="00C87646">
            <w:pPr>
              <w:numPr>
                <w:ilvl w:val="0"/>
                <w:numId w:val="5"/>
              </w:numPr>
              <w:snapToGrid w:val="0"/>
              <w:ind w:leftChars="50" w:left="330"/>
            </w:pPr>
            <w:r w:rsidRPr="00C87646">
              <w:rPr>
                <w:rFonts w:eastAsia="標楷體" w:hint="eastAsia"/>
                <w:sz w:val="28"/>
              </w:rPr>
              <w:t>校園導</w:t>
            </w:r>
            <w:proofErr w:type="gramStart"/>
            <w:r w:rsidRPr="00C87646">
              <w:rPr>
                <w:rFonts w:eastAsia="標楷體" w:hint="eastAsia"/>
                <w:sz w:val="28"/>
              </w:rPr>
              <w:t>覽</w:t>
            </w:r>
            <w:proofErr w:type="gramEnd"/>
          </w:p>
        </w:tc>
        <w:tc>
          <w:tcPr>
            <w:tcW w:w="1246" w:type="pct"/>
            <w:tcBorders>
              <w:bottom w:val="single" w:sz="6" w:space="0" w:color="auto"/>
            </w:tcBorders>
            <w:vAlign w:val="center"/>
          </w:tcPr>
          <w:p w14:paraId="5B9E52DB" w14:textId="77777777" w:rsidR="00C87646" w:rsidRPr="00C87646" w:rsidRDefault="00C87646" w:rsidP="00F1505F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C87646"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生</w:t>
            </w:r>
            <w:r w:rsidRPr="00C87646">
              <w:rPr>
                <w:rFonts w:eastAsia="標楷體" w:hint="eastAsia"/>
                <w:sz w:val="28"/>
              </w:rPr>
              <w:t>會會長</w:t>
            </w:r>
          </w:p>
        </w:tc>
      </w:tr>
      <w:tr w:rsidR="00C87646" w:rsidRPr="000D12DC" w14:paraId="0C6828C0" w14:textId="77777777" w:rsidTr="00C87646">
        <w:trPr>
          <w:trHeight w:val="567"/>
        </w:trPr>
        <w:tc>
          <w:tcPr>
            <w:tcW w:w="853" w:type="pct"/>
            <w:vMerge/>
            <w:vAlign w:val="center"/>
          </w:tcPr>
          <w:p w14:paraId="41A5BEF6" w14:textId="77777777" w:rsidR="00C87646" w:rsidRPr="000D12DC" w:rsidRDefault="00C87646" w:rsidP="00F1505F">
            <w:pPr>
              <w:snapToGrid w:val="0"/>
              <w:jc w:val="center"/>
            </w:pPr>
          </w:p>
        </w:tc>
        <w:tc>
          <w:tcPr>
            <w:tcW w:w="2901" w:type="pct"/>
            <w:tcBorders>
              <w:top w:val="single" w:sz="6" w:space="0" w:color="auto"/>
            </w:tcBorders>
            <w:vAlign w:val="center"/>
          </w:tcPr>
          <w:p w14:paraId="03D01F0A" w14:textId="4FE06FCF" w:rsidR="00295816" w:rsidRDefault="000D24F1" w:rsidP="00C87646">
            <w:pPr>
              <w:numPr>
                <w:ilvl w:val="0"/>
                <w:numId w:val="4"/>
              </w:numPr>
              <w:tabs>
                <w:tab w:val="clear" w:pos="600"/>
              </w:tabs>
              <w:snapToGrid w:val="0"/>
              <w:ind w:left="397" w:hanging="284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LS51</w:t>
            </w:r>
            <w:r w:rsidR="00295816">
              <w:rPr>
                <w:rFonts w:eastAsia="標楷體" w:hint="eastAsia"/>
                <w:color w:val="FF0000"/>
                <w:sz w:val="28"/>
              </w:rPr>
              <w:t>8</w:t>
            </w:r>
            <w:r>
              <w:rPr>
                <w:rFonts w:eastAsia="標楷體" w:hint="eastAsia"/>
                <w:color w:val="FF0000"/>
                <w:sz w:val="28"/>
              </w:rPr>
              <w:t>教</w:t>
            </w:r>
            <w:r w:rsidR="00C87646" w:rsidRPr="00C87646">
              <w:rPr>
                <w:rFonts w:eastAsia="標楷體" w:hint="eastAsia"/>
                <w:color w:val="FF0000"/>
                <w:sz w:val="28"/>
              </w:rPr>
              <w:t>室</w:t>
            </w:r>
          </w:p>
          <w:p w14:paraId="0E9BB0B2" w14:textId="7FB953C8" w:rsidR="00C87646" w:rsidRPr="00C87646" w:rsidRDefault="00C87646" w:rsidP="00295816">
            <w:pPr>
              <w:snapToGrid w:val="0"/>
              <w:ind w:left="397"/>
              <w:rPr>
                <w:rFonts w:eastAsia="標楷體"/>
                <w:color w:val="FF0000"/>
                <w:sz w:val="28"/>
              </w:rPr>
            </w:pPr>
            <w:r w:rsidRPr="00C87646">
              <w:rPr>
                <w:rFonts w:eastAsia="標楷體" w:hint="eastAsia"/>
                <w:color w:val="FF0000"/>
                <w:sz w:val="28"/>
              </w:rPr>
              <w:t>OPEN HOUSE</w:t>
            </w:r>
            <w:r>
              <w:rPr>
                <w:rFonts w:eastAsia="標楷體" w:hint="eastAsia"/>
                <w:color w:val="FF0000"/>
                <w:sz w:val="28"/>
              </w:rPr>
              <w:t>（博士班考生）</w:t>
            </w:r>
          </w:p>
        </w:tc>
        <w:tc>
          <w:tcPr>
            <w:tcW w:w="1246" w:type="pct"/>
            <w:tcBorders>
              <w:top w:val="single" w:sz="6" w:space="0" w:color="auto"/>
            </w:tcBorders>
            <w:vAlign w:val="center"/>
          </w:tcPr>
          <w:p w14:paraId="05D66187" w14:textId="6A86C52B" w:rsidR="00C87646" w:rsidRPr="00C87646" w:rsidRDefault="000D24F1" w:rsidP="00F1505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劉旨峯</w:t>
            </w:r>
            <w:r w:rsidR="00C87646" w:rsidRPr="00C87646">
              <w:rPr>
                <w:rFonts w:eastAsia="標楷體" w:hint="eastAsia"/>
                <w:sz w:val="28"/>
              </w:rPr>
              <w:t>教授</w:t>
            </w:r>
          </w:p>
        </w:tc>
      </w:tr>
    </w:tbl>
    <w:p w14:paraId="12F003C7" w14:textId="77777777" w:rsidR="00C87646" w:rsidRDefault="00C87646" w:rsidP="00C87646">
      <w:pPr>
        <w:snapToGrid w:val="0"/>
        <w:spacing w:afterLines="50" w:after="180"/>
        <w:rPr>
          <w:rFonts w:eastAsia="標楷體"/>
          <w:sz w:val="28"/>
        </w:rPr>
      </w:pPr>
    </w:p>
    <w:sectPr w:rsidR="00C87646" w:rsidSect="002555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62C6" w14:textId="77777777" w:rsidR="00273219" w:rsidRDefault="00273219" w:rsidP="007E0644">
      <w:r>
        <w:separator/>
      </w:r>
    </w:p>
  </w:endnote>
  <w:endnote w:type="continuationSeparator" w:id="0">
    <w:p w14:paraId="1CC07A1D" w14:textId="77777777" w:rsidR="00273219" w:rsidRDefault="00273219" w:rsidP="007E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0F22" w14:textId="77777777" w:rsidR="00273219" w:rsidRDefault="00273219" w:rsidP="007E0644">
      <w:r>
        <w:separator/>
      </w:r>
    </w:p>
  </w:footnote>
  <w:footnote w:type="continuationSeparator" w:id="0">
    <w:p w14:paraId="03EA55C4" w14:textId="77777777" w:rsidR="00273219" w:rsidRDefault="00273219" w:rsidP="007E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638"/>
    <w:multiLevelType w:val="hybridMultilevel"/>
    <w:tmpl w:val="EF5C66A4"/>
    <w:lvl w:ilvl="0" w:tplc="DE4C8CBE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30DA8DA4">
      <w:start w:val="1"/>
      <w:numFmt w:val="bullet"/>
      <w:suff w:val="space"/>
      <w:lvlText w:val="●"/>
      <w:lvlJc w:val="left"/>
      <w:pPr>
        <w:ind w:left="765" w:hanging="285"/>
      </w:pPr>
      <w:rPr>
        <w:rFonts w:ascii="標楷體" w:eastAsia="標楷體" w:hAnsi="標楷體" w:cs="Times New Roman" w:hint="eastAsia"/>
      </w:rPr>
    </w:lvl>
    <w:lvl w:ilvl="2" w:tplc="28E44076">
      <w:start w:val="1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E5325FA"/>
    <w:multiLevelType w:val="hybridMultilevel"/>
    <w:tmpl w:val="D96457F6"/>
    <w:lvl w:ilvl="0" w:tplc="25AECE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C41335"/>
    <w:multiLevelType w:val="hybridMultilevel"/>
    <w:tmpl w:val="04D8542A"/>
    <w:lvl w:ilvl="0" w:tplc="04090003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4F29264A"/>
    <w:multiLevelType w:val="hybridMultilevel"/>
    <w:tmpl w:val="285EF404"/>
    <w:lvl w:ilvl="0" w:tplc="5218E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99F2D78"/>
    <w:multiLevelType w:val="hybridMultilevel"/>
    <w:tmpl w:val="EF5C66A4"/>
    <w:lvl w:ilvl="0" w:tplc="DE4C8CBE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30DA8DA4">
      <w:start w:val="1"/>
      <w:numFmt w:val="bullet"/>
      <w:suff w:val="space"/>
      <w:lvlText w:val="●"/>
      <w:lvlJc w:val="left"/>
      <w:pPr>
        <w:ind w:left="765" w:hanging="285"/>
      </w:pPr>
      <w:rPr>
        <w:rFonts w:ascii="標楷體" w:eastAsia="標楷體" w:hAnsi="標楷體" w:cs="Times New Roman" w:hint="eastAsia"/>
      </w:rPr>
    </w:lvl>
    <w:lvl w:ilvl="2" w:tplc="28E44076">
      <w:start w:val="1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99314327">
    <w:abstractNumId w:val="1"/>
  </w:num>
  <w:num w:numId="2" w16cid:durableId="150948471">
    <w:abstractNumId w:val="4"/>
  </w:num>
  <w:num w:numId="3" w16cid:durableId="634607037">
    <w:abstractNumId w:val="3"/>
  </w:num>
  <w:num w:numId="4" w16cid:durableId="431779365">
    <w:abstractNumId w:val="2"/>
  </w:num>
  <w:num w:numId="5" w16cid:durableId="14420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4B"/>
    <w:rsid w:val="00092B55"/>
    <w:rsid w:val="000D24F1"/>
    <w:rsid w:val="001119AC"/>
    <w:rsid w:val="00181646"/>
    <w:rsid w:val="00192A74"/>
    <w:rsid w:val="00255550"/>
    <w:rsid w:val="00273219"/>
    <w:rsid w:val="00295816"/>
    <w:rsid w:val="003B4DE2"/>
    <w:rsid w:val="00432B99"/>
    <w:rsid w:val="004B3A51"/>
    <w:rsid w:val="00512797"/>
    <w:rsid w:val="00574546"/>
    <w:rsid w:val="00685E5D"/>
    <w:rsid w:val="007E0644"/>
    <w:rsid w:val="00810310"/>
    <w:rsid w:val="0081091C"/>
    <w:rsid w:val="009B08A8"/>
    <w:rsid w:val="00A330C0"/>
    <w:rsid w:val="00A57B88"/>
    <w:rsid w:val="00B473E2"/>
    <w:rsid w:val="00C82B84"/>
    <w:rsid w:val="00C87646"/>
    <w:rsid w:val="00D056BA"/>
    <w:rsid w:val="00D10430"/>
    <w:rsid w:val="00DB0B52"/>
    <w:rsid w:val="00E61857"/>
    <w:rsid w:val="00EE794B"/>
    <w:rsid w:val="00EF53CD"/>
    <w:rsid w:val="00F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101CC"/>
  <w15:docId w15:val="{90B3285D-4756-444C-8E7A-0E6F507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5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6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064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E06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0644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21209;&#34892;&#25919;\&#25307;&#29983;\&#30889;&#22763;&#29677;\&#26032;&#29983;&#22577;&#21040;\&#36890;&#30693;\110&#24180;\Open%20House&#35696;&#31243;_11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Open House議程_110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Lrn</dc:creator>
  <cp:lastModifiedBy>user</cp:lastModifiedBy>
  <cp:revision>2</cp:revision>
  <dcterms:created xsi:type="dcterms:W3CDTF">2026-03-12T02:40:00Z</dcterms:created>
  <dcterms:modified xsi:type="dcterms:W3CDTF">2026-03-12T02:40:00Z</dcterms:modified>
</cp:coreProperties>
</file>